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6551B">
      <w:pPr>
        <w:ind w:left="-1" w:right="-334" w:hanging="358"/>
        <w:rPr>
          <w:sz w:val="48"/>
        </w:rPr>
      </w:pPr>
      <w:r>
        <w:rPr>
          <w:rFonts w:ascii="黑体" w:eastAsia="黑体"/>
          <w:sz w:val="30"/>
        </w:rPr>
        <w:t xml:space="preserve">                                           </w:t>
      </w:r>
    </w:p>
    <w:p w14:paraId="495BB544">
      <w:pPr>
        <w:jc w:val="center"/>
        <w:rPr>
          <w:sz w:val="48"/>
        </w:rPr>
      </w:pPr>
    </w:p>
    <w:p w14:paraId="5E45BDFB">
      <w:pPr>
        <w:jc w:val="center"/>
        <w:rPr>
          <w:sz w:val="48"/>
        </w:rPr>
      </w:pPr>
    </w:p>
    <w:p w14:paraId="34961C94">
      <w:pPr>
        <w:jc w:val="center"/>
        <w:rPr>
          <w:sz w:val="48"/>
        </w:rPr>
      </w:pPr>
    </w:p>
    <w:p w14:paraId="7DD31DCC">
      <w:pPr>
        <w:jc w:val="center"/>
      </w:pPr>
      <w:r>
        <w:rPr>
          <w:rFonts w:hint="eastAsia" w:eastAsia="黑体"/>
          <w:sz w:val="72"/>
        </w:rPr>
        <w:t>认证申请书</w:t>
      </w:r>
    </w:p>
    <w:p w14:paraId="272B189E"/>
    <w:p w14:paraId="3B5C2277"/>
    <w:p w14:paraId="58A30A7E"/>
    <w:p w14:paraId="01D666C2"/>
    <w:p w14:paraId="1930D1EF"/>
    <w:p w14:paraId="00F26CD0"/>
    <w:p w14:paraId="6F450768"/>
    <w:p w14:paraId="463A0230"/>
    <w:p w14:paraId="3A72D5E9"/>
    <w:p w14:paraId="628529C1">
      <w:r>
        <w:rPr>
          <w:rFonts w:hint="eastAsia"/>
        </w:rPr>
        <w:t xml:space="preserve">         </w:t>
      </w:r>
    </w:p>
    <w:p w14:paraId="299FB059"/>
    <w:p w14:paraId="6E3D1B00">
      <w:pPr>
        <w:ind w:left="1050"/>
        <w:jc w:val="left"/>
        <w:rPr>
          <w:rFonts w:ascii="黑体" w:eastAsia="黑体"/>
          <w:sz w:val="30"/>
          <w:u w:val="single"/>
        </w:rPr>
      </w:pPr>
      <w:r>
        <w:rPr>
          <w:rFonts w:hint="eastAsia" w:ascii="黑体" w:eastAsia="黑体"/>
          <w:sz w:val="30"/>
        </w:rPr>
        <w:t>申   请   单   位：</w:t>
      </w:r>
      <w:r>
        <w:rPr>
          <w:rFonts w:hint="eastAsia" w:ascii="黑体" w:eastAsia="黑体"/>
          <w:sz w:val="30"/>
          <w:u w:val="single"/>
        </w:rPr>
        <w:t xml:space="preserve">                              </w:t>
      </w:r>
    </w:p>
    <w:p w14:paraId="3941B295">
      <w:pPr>
        <w:ind w:left="1050"/>
        <w:jc w:val="left"/>
        <w:rPr>
          <w:rFonts w:ascii="黑体" w:eastAsia="黑体"/>
          <w:sz w:val="30"/>
          <w:u w:val="single"/>
        </w:rPr>
      </w:pPr>
      <w:r>
        <w:rPr>
          <w:rFonts w:hint="eastAsia" w:ascii="黑体" w:eastAsia="黑体"/>
          <w:sz w:val="30"/>
        </w:rPr>
        <w:t xml:space="preserve">申请方代表 </w:t>
      </w:r>
      <w:r>
        <w:rPr>
          <w:rFonts w:ascii="黑体" w:eastAsia="黑体"/>
          <w:sz w:val="30"/>
        </w:rPr>
        <w:t>(</w:t>
      </w:r>
      <w:r>
        <w:rPr>
          <w:rFonts w:hint="eastAsia" w:ascii="黑体" w:eastAsia="黑体"/>
          <w:sz w:val="30"/>
        </w:rPr>
        <w:t>签字</w:t>
      </w:r>
      <w:r>
        <w:rPr>
          <w:rFonts w:ascii="黑体" w:eastAsia="黑体"/>
          <w:sz w:val="30"/>
        </w:rPr>
        <w:t>)</w:t>
      </w:r>
      <w:r>
        <w:rPr>
          <w:rFonts w:hint="eastAsia" w:ascii="黑体" w:eastAsia="黑体"/>
          <w:sz w:val="30"/>
        </w:rPr>
        <w:t>：</w:t>
      </w:r>
      <w:r>
        <w:rPr>
          <w:rFonts w:hint="eastAsia" w:ascii="黑体" w:eastAsia="黑体"/>
          <w:sz w:val="30"/>
          <w:u w:val="single"/>
        </w:rPr>
        <w:t xml:space="preserve">                              </w:t>
      </w:r>
    </w:p>
    <w:p w14:paraId="286CC10B">
      <w:pPr>
        <w:ind w:left="1050"/>
        <w:jc w:val="left"/>
        <w:rPr>
          <w:rFonts w:ascii="黑体" w:eastAsia="黑体"/>
          <w:sz w:val="30"/>
        </w:rPr>
      </w:pPr>
      <w:r>
        <w:rPr>
          <w:rFonts w:hint="eastAsia" w:ascii="黑体" w:eastAsia="黑体"/>
          <w:sz w:val="30"/>
        </w:rPr>
        <w:t>申 请 单 位 盖 章：</w:t>
      </w:r>
    </w:p>
    <w:p w14:paraId="6F367E56">
      <w:pPr>
        <w:ind w:left="1050"/>
        <w:rPr>
          <w:rFonts w:ascii="黑体" w:eastAsia="黑体"/>
          <w:sz w:val="30"/>
        </w:rPr>
      </w:pPr>
    </w:p>
    <w:p w14:paraId="1899A40D">
      <w:pPr>
        <w:ind w:left="1050"/>
        <w:rPr>
          <w:rFonts w:ascii="黑体" w:eastAsia="黑体"/>
          <w:sz w:val="30"/>
        </w:rPr>
      </w:pPr>
      <w:r>
        <w:rPr>
          <w:rFonts w:hint="eastAsia" w:ascii="黑体" w:eastAsia="黑体"/>
          <w:sz w:val="30"/>
        </w:rPr>
        <w:t xml:space="preserve">申   请   日   期：   </w:t>
      </w:r>
      <w:r>
        <w:rPr>
          <w:rFonts w:hint="eastAsia" w:ascii="黑体" w:eastAsia="黑体"/>
          <w:sz w:val="30"/>
          <w:lang w:val="en-US" w:eastAsia="zh-CN"/>
        </w:rPr>
        <w:t>2025</w:t>
      </w:r>
      <w:r>
        <w:rPr>
          <w:rFonts w:hint="eastAsia" w:ascii="黑体" w:eastAsia="黑体"/>
          <w:sz w:val="30"/>
        </w:rPr>
        <w:t xml:space="preserve">     年     月   日</w:t>
      </w:r>
    </w:p>
    <w:p w14:paraId="59375579">
      <w:pPr>
        <w:rPr>
          <w:sz w:val="30"/>
        </w:rPr>
      </w:pPr>
    </w:p>
    <w:p w14:paraId="3AD6D920">
      <w:pPr>
        <w:rPr>
          <w:sz w:val="30"/>
        </w:rPr>
      </w:pPr>
    </w:p>
    <w:p w14:paraId="5F54761E">
      <w:pPr>
        <w:rPr>
          <w:sz w:val="24"/>
        </w:rPr>
      </w:pPr>
    </w:p>
    <w:p w14:paraId="46444067"/>
    <w:p w14:paraId="436791A6"/>
    <w:p w14:paraId="774B6C29"/>
    <w:p w14:paraId="23815F73"/>
    <w:p w14:paraId="353790AD"/>
    <w:p w14:paraId="2FB604C8"/>
    <w:p w14:paraId="74E22E84"/>
    <w:tbl>
      <w:tblPr>
        <w:tblStyle w:val="6"/>
        <w:tblpPr w:leftFromText="180" w:rightFromText="180" w:vertAnchor="text" w:horzAnchor="page" w:tblpX="550" w:tblpY="204"/>
        <w:tblOverlap w:val="never"/>
        <w:tblW w:w="10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439"/>
        <w:gridCol w:w="929"/>
        <w:gridCol w:w="236"/>
        <w:gridCol w:w="2253"/>
        <w:gridCol w:w="1639"/>
        <w:gridCol w:w="2063"/>
      </w:tblGrid>
      <w:tr w14:paraId="224C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Merge w:val="restart"/>
            <w:tcBorders>
              <w:top w:val="single" w:color="5B5B5B" w:sz="8" w:space="0"/>
              <w:left w:val="single" w:color="5B5B5B" w:sz="8" w:space="0"/>
              <w:bottom w:val="single" w:color="5B5B5B" w:sz="8" w:space="0"/>
              <w:right w:val="single" w:color="5B5B5B" w:sz="8" w:space="0"/>
            </w:tcBorders>
            <w:shd w:val="clear" w:color="auto" w:fill="auto"/>
            <w:vAlign w:val="center"/>
          </w:tcPr>
          <w:p w14:paraId="241F7132">
            <w:pPr>
              <w:spacing w:line="420" w:lineRule="exact"/>
              <w:jc w:val="center"/>
              <w:rPr>
                <w:color w:val="000000"/>
                <w:sz w:val="22"/>
                <w:szCs w:val="22"/>
              </w:rPr>
            </w:pPr>
            <w:r>
              <w:rPr>
                <w:rFonts w:hint="eastAsia"/>
                <w:color w:val="000000"/>
                <w:sz w:val="22"/>
                <w:szCs w:val="22"/>
              </w:rPr>
              <w:t>申 请 方</w:t>
            </w:r>
          </w:p>
        </w:tc>
        <w:tc>
          <w:tcPr>
            <w:tcW w:w="14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65464CB9">
            <w:pPr>
              <w:spacing w:line="420" w:lineRule="exact"/>
              <w:jc w:val="center"/>
              <w:rPr>
                <w:color w:val="000000"/>
                <w:sz w:val="20"/>
              </w:rPr>
            </w:pPr>
            <w:r>
              <w:rPr>
                <w:rFonts w:hint="eastAsia"/>
                <w:color w:val="000000"/>
                <w:sz w:val="20"/>
              </w:rPr>
              <w:t>名    称</w:t>
            </w:r>
          </w:p>
        </w:tc>
        <w:tc>
          <w:tcPr>
            <w:tcW w:w="7120" w:type="dxa"/>
            <w:gridSpan w:val="5"/>
            <w:tcBorders>
              <w:top w:val="single" w:color="5B5B5B" w:sz="8" w:space="0"/>
              <w:left w:val="single" w:color="5B5B5B" w:sz="8" w:space="0"/>
              <w:bottom w:val="single" w:color="5B5B5B" w:sz="8" w:space="0"/>
              <w:right w:val="single" w:color="5B5B5B" w:sz="8" w:space="0"/>
            </w:tcBorders>
            <w:shd w:val="clear" w:color="auto" w:fill="auto"/>
            <w:vAlign w:val="center"/>
          </w:tcPr>
          <w:p w14:paraId="54FA52F0">
            <w:pPr>
              <w:spacing w:line="420" w:lineRule="exact"/>
              <w:rPr>
                <w:color w:val="000000"/>
                <w:sz w:val="20"/>
              </w:rPr>
            </w:pPr>
          </w:p>
        </w:tc>
      </w:tr>
      <w:tr w14:paraId="4108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Merge w:val="continue"/>
            <w:tcBorders>
              <w:top w:val="single" w:color="5B5B5B" w:sz="8" w:space="0"/>
              <w:left w:val="single" w:color="5B5B5B" w:sz="8" w:space="0"/>
              <w:bottom w:val="single" w:color="5B5B5B" w:sz="8" w:space="0"/>
              <w:right w:val="single" w:color="5B5B5B" w:sz="8" w:space="0"/>
            </w:tcBorders>
            <w:shd w:val="clear" w:color="auto" w:fill="auto"/>
            <w:vAlign w:val="center"/>
          </w:tcPr>
          <w:p w14:paraId="6EB37AEC">
            <w:pPr>
              <w:spacing w:line="420" w:lineRule="exact"/>
              <w:jc w:val="center"/>
              <w:rPr>
                <w:color w:val="000000"/>
                <w:sz w:val="22"/>
                <w:szCs w:val="22"/>
              </w:rPr>
            </w:pPr>
          </w:p>
        </w:tc>
        <w:tc>
          <w:tcPr>
            <w:tcW w:w="14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767F97F5">
            <w:pPr>
              <w:spacing w:line="420" w:lineRule="exact"/>
              <w:jc w:val="center"/>
              <w:rPr>
                <w:color w:val="000000"/>
                <w:sz w:val="20"/>
              </w:rPr>
            </w:pPr>
            <w:r>
              <w:rPr>
                <w:rFonts w:hint="eastAsia"/>
                <w:color w:val="000000"/>
                <w:sz w:val="20"/>
              </w:rPr>
              <w:t>第二名称</w:t>
            </w:r>
          </w:p>
        </w:tc>
        <w:tc>
          <w:tcPr>
            <w:tcW w:w="7120" w:type="dxa"/>
            <w:gridSpan w:val="5"/>
            <w:tcBorders>
              <w:top w:val="single" w:color="5B5B5B" w:sz="8" w:space="0"/>
              <w:left w:val="single" w:color="5B5B5B" w:sz="8" w:space="0"/>
              <w:bottom w:val="single" w:color="5B5B5B" w:sz="8" w:space="0"/>
              <w:right w:val="single" w:color="5B5B5B" w:sz="8" w:space="0"/>
            </w:tcBorders>
            <w:shd w:val="clear" w:color="auto" w:fill="auto"/>
            <w:vAlign w:val="center"/>
          </w:tcPr>
          <w:p w14:paraId="17F58552">
            <w:pPr>
              <w:spacing w:line="420" w:lineRule="exact"/>
              <w:rPr>
                <w:color w:val="000000"/>
                <w:sz w:val="20"/>
              </w:rPr>
            </w:pPr>
          </w:p>
        </w:tc>
      </w:tr>
      <w:tr w14:paraId="3FDD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79D43429">
            <w:pPr>
              <w:spacing w:line="420" w:lineRule="exact"/>
              <w:jc w:val="center"/>
              <w:rPr>
                <w:color w:val="000000"/>
                <w:sz w:val="22"/>
                <w:szCs w:val="22"/>
              </w:rPr>
            </w:pPr>
            <w:r>
              <w:rPr>
                <w:rFonts w:hint="eastAsia"/>
                <w:color w:val="000000"/>
                <w:sz w:val="22"/>
                <w:szCs w:val="22"/>
              </w:rPr>
              <w:t>注册地址</w:t>
            </w:r>
          </w:p>
        </w:tc>
        <w:tc>
          <w:tcPr>
            <w:tcW w:w="4857" w:type="dxa"/>
            <w:gridSpan w:val="4"/>
            <w:tcBorders>
              <w:top w:val="single" w:color="5B5B5B" w:sz="8" w:space="0"/>
              <w:left w:val="single" w:color="5B5B5B" w:sz="8" w:space="0"/>
              <w:bottom w:val="single" w:color="5B5B5B" w:sz="8" w:space="0"/>
              <w:right w:val="single" w:color="5B5B5B" w:sz="8" w:space="0"/>
            </w:tcBorders>
            <w:shd w:val="clear" w:color="auto" w:fill="auto"/>
            <w:vAlign w:val="center"/>
          </w:tcPr>
          <w:p w14:paraId="5CE205A6">
            <w:pPr>
              <w:spacing w:line="420" w:lineRule="exact"/>
              <w:rPr>
                <w:color w:val="000000"/>
                <w:sz w:val="20"/>
              </w:rPr>
            </w:pPr>
          </w:p>
        </w:tc>
        <w:tc>
          <w:tcPr>
            <w:tcW w:w="16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65FF9BC7">
            <w:pPr>
              <w:spacing w:line="420" w:lineRule="exact"/>
              <w:jc w:val="center"/>
              <w:rPr>
                <w:color w:val="000000"/>
                <w:sz w:val="20"/>
              </w:rPr>
            </w:pPr>
            <w:r>
              <w:rPr>
                <w:rFonts w:hint="eastAsia"/>
                <w:color w:val="000000"/>
                <w:sz w:val="20"/>
              </w:rPr>
              <w:t>邮   编</w:t>
            </w:r>
          </w:p>
        </w:tc>
        <w:tc>
          <w:tcPr>
            <w:tcW w:w="206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1A07FF68">
            <w:pPr>
              <w:spacing w:line="420" w:lineRule="exact"/>
              <w:jc w:val="center"/>
              <w:rPr>
                <w:color w:val="000000"/>
                <w:sz w:val="20"/>
              </w:rPr>
            </w:pPr>
          </w:p>
        </w:tc>
      </w:tr>
      <w:tr w14:paraId="2AEE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408C6856">
            <w:pPr>
              <w:spacing w:line="420" w:lineRule="exact"/>
              <w:jc w:val="center"/>
              <w:rPr>
                <w:color w:val="000000"/>
                <w:sz w:val="22"/>
                <w:szCs w:val="22"/>
              </w:rPr>
            </w:pPr>
            <w:r>
              <w:rPr>
                <w:rFonts w:hint="eastAsia"/>
                <w:color w:val="000000"/>
                <w:sz w:val="22"/>
                <w:szCs w:val="22"/>
              </w:rPr>
              <w:t>经营地址</w:t>
            </w:r>
          </w:p>
        </w:tc>
        <w:tc>
          <w:tcPr>
            <w:tcW w:w="4857" w:type="dxa"/>
            <w:gridSpan w:val="4"/>
            <w:tcBorders>
              <w:top w:val="single" w:color="5B5B5B" w:sz="8" w:space="0"/>
              <w:left w:val="single" w:color="5B5B5B" w:sz="8" w:space="0"/>
              <w:bottom w:val="single" w:color="5B5B5B" w:sz="8" w:space="0"/>
              <w:right w:val="single" w:color="5B5B5B" w:sz="8" w:space="0"/>
            </w:tcBorders>
            <w:shd w:val="clear" w:color="auto" w:fill="auto"/>
            <w:vAlign w:val="center"/>
          </w:tcPr>
          <w:p w14:paraId="658B8ED2">
            <w:pPr>
              <w:spacing w:line="420" w:lineRule="exact"/>
              <w:rPr>
                <w:color w:val="000000"/>
                <w:sz w:val="20"/>
              </w:rPr>
            </w:pPr>
          </w:p>
        </w:tc>
        <w:tc>
          <w:tcPr>
            <w:tcW w:w="16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35F2F77D">
            <w:pPr>
              <w:spacing w:line="420" w:lineRule="exact"/>
              <w:jc w:val="center"/>
              <w:rPr>
                <w:color w:val="000000"/>
                <w:sz w:val="20"/>
              </w:rPr>
            </w:pPr>
            <w:r>
              <w:rPr>
                <w:rFonts w:hint="eastAsia"/>
                <w:color w:val="000000"/>
                <w:sz w:val="20"/>
              </w:rPr>
              <w:t>邮   编</w:t>
            </w:r>
          </w:p>
        </w:tc>
        <w:tc>
          <w:tcPr>
            <w:tcW w:w="206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450D5126">
            <w:pPr>
              <w:spacing w:line="420" w:lineRule="exact"/>
              <w:jc w:val="center"/>
              <w:rPr>
                <w:color w:val="000000"/>
                <w:sz w:val="20"/>
              </w:rPr>
            </w:pPr>
          </w:p>
        </w:tc>
      </w:tr>
      <w:tr w14:paraId="318C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2C94C5D0">
            <w:pPr>
              <w:spacing w:line="420" w:lineRule="exact"/>
              <w:jc w:val="center"/>
              <w:rPr>
                <w:color w:val="000000"/>
                <w:sz w:val="22"/>
                <w:szCs w:val="22"/>
              </w:rPr>
            </w:pPr>
            <w:r>
              <w:rPr>
                <w:rFonts w:hint="eastAsia"/>
                <w:color w:val="000000"/>
                <w:sz w:val="22"/>
                <w:szCs w:val="22"/>
              </w:rPr>
              <w:t>办公地址</w:t>
            </w:r>
          </w:p>
        </w:tc>
        <w:tc>
          <w:tcPr>
            <w:tcW w:w="4857" w:type="dxa"/>
            <w:gridSpan w:val="4"/>
            <w:tcBorders>
              <w:top w:val="single" w:color="5B5B5B" w:sz="8" w:space="0"/>
              <w:left w:val="single" w:color="5B5B5B" w:sz="8" w:space="0"/>
              <w:bottom w:val="single" w:color="5B5B5B" w:sz="8" w:space="0"/>
              <w:right w:val="single" w:color="5B5B5B" w:sz="8" w:space="0"/>
            </w:tcBorders>
            <w:shd w:val="clear" w:color="auto" w:fill="auto"/>
            <w:vAlign w:val="center"/>
          </w:tcPr>
          <w:p w14:paraId="62758F48">
            <w:pPr>
              <w:spacing w:line="420" w:lineRule="exact"/>
              <w:jc w:val="both"/>
              <w:rPr>
                <w:color w:val="000000"/>
                <w:sz w:val="20"/>
              </w:rPr>
            </w:pPr>
          </w:p>
        </w:tc>
        <w:tc>
          <w:tcPr>
            <w:tcW w:w="16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5306AB60">
            <w:pPr>
              <w:spacing w:line="420" w:lineRule="exact"/>
              <w:jc w:val="center"/>
              <w:rPr>
                <w:color w:val="000000"/>
                <w:sz w:val="20"/>
              </w:rPr>
            </w:pPr>
            <w:r>
              <w:rPr>
                <w:rFonts w:hint="eastAsia"/>
                <w:color w:val="000000"/>
                <w:sz w:val="20"/>
              </w:rPr>
              <w:t>邮   编</w:t>
            </w:r>
          </w:p>
        </w:tc>
        <w:tc>
          <w:tcPr>
            <w:tcW w:w="206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41E96322">
            <w:pPr>
              <w:spacing w:line="420" w:lineRule="exact"/>
              <w:jc w:val="center"/>
              <w:rPr>
                <w:color w:val="000000"/>
                <w:sz w:val="20"/>
              </w:rPr>
            </w:pPr>
          </w:p>
        </w:tc>
      </w:tr>
      <w:tr w14:paraId="3EBB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04879DBD">
            <w:pPr>
              <w:spacing w:line="420" w:lineRule="exact"/>
              <w:jc w:val="center"/>
              <w:rPr>
                <w:color w:val="000000"/>
                <w:sz w:val="22"/>
                <w:szCs w:val="22"/>
              </w:rPr>
            </w:pPr>
            <w:r>
              <w:rPr>
                <w:rFonts w:hint="eastAsia"/>
                <w:color w:val="000000"/>
                <w:sz w:val="22"/>
                <w:szCs w:val="22"/>
              </w:rPr>
              <w:t>法定代表人</w:t>
            </w:r>
          </w:p>
        </w:tc>
        <w:tc>
          <w:tcPr>
            <w:tcW w:w="14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61BB023F">
            <w:pPr>
              <w:spacing w:line="420" w:lineRule="exact"/>
              <w:jc w:val="center"/>
              <w:rPr>
                <w:color w:val="000000"/>
                <w:sz w:val="20"/>
              </w:rPr>
            </w:pPr>
          </w:p>
        </w:tc>
        <w:tc>
          <w:tcPr>
            <w:tcW w:w="1165" w:type="dxa"/>
            <w:gridSpan w:val="2"/>
            <w:tcBorders>
              <w:top w:val="single" w:color="5B5B5B" w:sz="8" w:space="0"/>
              <w:left w:val="single" w:color="5B5B5B" w:sz="8" w:space="0"/>
              <w:bottom w:val="single" w:color="5B5B5B" w:sz="8" w:space="0"/>
              <w:right w:val="single" w:color="5B5B5B" w:sz="8" w:space="0"/>
            </w:tcBorders>
            <w:shd w:val="clear" w:color="auto" w:fill="auto"/>
            <w:vAlign w:val="center"/>
          </w:tcPr>
          <w:p w14:paraId="5E5219A1">
            <w:pPr>
              <w:spacing w:line="420" w:lineRule="exact"/>
              <w:jc w:val="center"/>
              <w:rPr>
                <w:color w:val="000000"/>
                <w:sz w:val="20"/>
              </w:rPr>
            </w:pPr>
            <w:r>
              <w:rPr>
                <w:rFonts w:hint="eastAsia"/>
                <w:color w:val="000000"/>
                <w:sz w:val="20"/>
              </w:rPr>
              <w:t>手  机</w:t>
            </w:r>
          </w:p>
        </w:tc>
        <w:tc>
          <w:tcPr>
            <w:tcW w:w="225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0EAE212A">
            <w:pPr>
              <w:spacing w:line="420" w:lineRule="exact"/>
              <w:jc w:val="center"/>
              <w:rPr>
                <w:color w:val="000000"/>
                <w:sz w:val="20"/>
              </w:rPr>
            </w:pPr>
          </w:p>
        </w:tc>
        <w:tc>
          <w:tcPr>
            <w:tcW w:w="16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493AFC68">
            <w:pPr>
              <w:spacing w:line="420" w:lineRule="exact"/>
              <w:jc w:val="center"/>
              <w:rPr>
                <w:color w:val="000000"/>
                <w:sz w:val="20"/>
              </w:rPr>
            </w:pPr>
            <w:r>
              <w:rPr>
                <w:rFonts w:hint="eastAsia"/>
                <w:color w:val="000000"/>
                <w:sz w:val="20"/>
              </w:rPr>
              <w:t>座   机</w:t>
            </w:r>
          </w:p>
        </w:tc>
        <w:tc>
          <w:tcPr>
            <w:tcW w:w="206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76F20BCD">
            <w:pPr>
              <w:jc w:val="center"/>
              <w:rPr>
                <w:color w:val="000000"/>
                <w:sz w:val="20"/>
              </w:rPr>
            </w:pPr>
          </w:p>
        </w:tc>
      </w:tr>
      <w:tr w14:paraId="285A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42A1D83F">
            <w:pPr>
              <w:spacing w:line="420" w:lineRule="exact"/>
              <w:jc w:val="center"/>
              <w:rPr>
                <w:color w:val="000000"/>
                <w:sz w:val="22"/>
                <w:szCs w:val="22"/>
              </w:rPr>
            </w:pPr>
            <w:r>
              <w:rPr>
                <w:rFonts w:hint="eastAsia"/>
                <w:color w:val="000000"/>
                <w:sz w:val="22"/>
                <w:szCs w:val="22"/>
              </w:rPr>
              <w:t>主要负责人</w:t>
            </w:r>
          </w:p>
        </w:tc>
        <w:tc>
          <w:tcPr>
            <w:tcW w:w="14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55F1C93E">
            <w:pPr>
              <w:spacing w:line="420" w:lineRule="exact"/>
              <w:jc w:val="center"/>
              <w:rPr>
                <w:color w:val="000000"/>
                <w:sz w:val="20"/>
              </w:rPr>
            </w:pPr>
          </w:p>
        </w:tc>
        <w:tc>
          <w:tcPr>
            <w:tcW w:w="1165" w:type="dxa"/>
            <w:gridSpan w:val="2"/>
            <w:tcBorders>
              <w:top w:val="single" w:color="5B5B5B" w:sz="8" w:space="0"/>
              <w:left w:val="single" w:color="5B5B5B" w:sz="8" w:space="0"/>
              <w:bottom w:val="single" w:color="5B5B5B" w:sz="8" w:space="0"/>
              <w:right w:val="single" w:color="5B5B5B" w:sz="8" w:space="0"/>
            </w:tcBorders>
            <w:shd w:val="clear" w:color="auto" w:fill="auto"/>
            <w:vAlign w:val="center"/>
          </w:tcPr>
          <w:p w14:paraId="37C23FFE">
            <w:pPr>
              <w:spacing w:line="420" w:lineRule="exact"/>
              <w:jc w:val="center"/>
              <w:rPr>
                <w:color w:val="000000"/>
                <w:sz w:val="20"/>
              </w:rPr>
            </w:pPr>
            <w:r>
              <w:rPr>
                <w:rFonts w:hint="eastAsia"/>
                <w:color w:val="000000"/>
                <w:sz w:val="20"/>
              </w:rPr>
              <w:t>手  机</w:t>
            </w:r>
          </w:p>
        </w:tc>
        <w:tc>
          <w:tcPr>
            <w:tcW w:w="225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321DBF67">
            <w:pPr>
              <w:jc w:val="center"/>
              <w:rPr>
                <w:color w:val="000000"/>
                <w:sz w:val="20"/>
              </w:rPr>
            </w:pPr>
          </w:p>
        </w:tc>
        <w:tc>
          <w:tcPr>
            <w:tcW w:w="16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3A449AE0">
            <w:pPr>
              <w:spacing w:line="420" w:lineRule="exact"/>
              <w:jc w:val="center"/>
              <w:rPr>
                <w:color w:val="000000"/>
                <w:sz w:val="20"/>
              </w:rPr>
            </w:pPr>
            <w:r>
              <w:rPr>
                <w:rFonts w:hint="eastAsia"/>
                <w:color w:val="000000"/>
                <w:sz w:val="20"/>
              </w:rPr>
              <w:t>座   机</w:t>
            </w:r>
          </w:p>
        </w:tc>
        <w:tc>
          <w:tcPr>
            <w:tcW w:w="206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74F64FA6">
            <w:pPr>
              <w:jc w:val="center"/>
              <w:rPr>
                <w:color w:val="000000"/>
                <w:sz w:val="20"/>
              </w:rPr>
            </w:pPr>
          </w:p>
        </w:tc>
      </w:tr>
      <w:tr w14:paraId="2E27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355579EC">
            <w:pPr>
              <w:spacing w:line="420" w:lineRule="exact"/>
              <w:jc w:val="center"/>
              <w:rPr>
                <w:color w:val="000000"/>
                <w:sz w:val="22"/>
                <w:szCs w:val="22"/>
              </w:rPr>
            </w:pPr>
            <w:r>
              <w:rPr>
                <w:rFonts w:hint="eastAsia"/>
                <w:color w:val="000000"/>
                <w:sz w:val="22"/>
                <w:szCs w:val="22"/>
              </w:rPr>
              <w:t>常用联系人</w:t>
            </w:r>
          </w:p>
        </w:tc>
        <w:tc>
          <w:tcPr>
            <w:tcW w:w="14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2B3330D9">
            <w:pPr>
              <w:spacing w:line="420" w:lineRule="exact"/>
              <w:jc w:val="center"/>
              <w:rPr>
                <w:color w:val="000000"/>
                <w:sz w:val="20"/>
              </w:rPr>
            </w:pPr>
          </w:p>
        </w:tc>
        <w:tc>
          <w:tcPr>
            <w:tcW w:w="1165" w:type="dxa"/>
            <w:gridSpan w:val="2"/>
            <w:tcBorders>
              <w:top w:val="single" w:color="5B5B5B" w:sz="8" w:space="0"/>
              <w:left w:val="single" w:color="5B5B5B" w:sz="8" w:space="0"/>
              <w:bottom w:val="single" w:color="5B5B5B" w:sz="8" w:space="0"/>
              <w:right w:val="single" w:color="5B5B5B" w:sz="8" w:space="0"/>
            </w:tcBorders>
            <w:shd w:val="clear" w:color="auto" w:fill="auto"/>
            <w:vAlign w:val="center"/>
          </w:tcPr>
          <w:p w14:paraId="65E5ADB3">
            <w:pPr>
              <w:spacing w:line="420" w:lineRule="exact"/>
              <w:jc w:val="center"/>
              <w:rPr>
                <w:color w:val="000000"/>
                <w:sz w:val="20"/>
              </w:rPr>
            </w:pPr>
            <w:r>
              <w:rPr>
                <w:rFonts w:hint="eastAsia"/>
                <w:color w:val="000000"/>
                <w:sz w:val="20"/>
              </w:rPr>
              <w:t>手  机</w:t>
            </w:r>
          </w:p>
        </w:tc>
        <w:tc>
          <w:tcPr>
            <w:tcW w:w="225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3745A70F">
            <w:pPr>
              <w:jc w:val="center"/>
              <w:rPr>
                <w:color w:val="000000"/>
                <w:sz w:val="20"/>
              </w:rPr>
            </w:pPr>
          </w:p>
        </w:tc>
        <w:tc>
          <w:tcPr>
            <w:tcW w:w="16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0626CE08">
            <w:pPr>
              <w:spacing w:line="420" w:lineRule="exact"/>
              <w:jc w:val="center"/>
              <w:rPr>
                <w:color w:val="000000"/>
                <w:sz w:val="20"/>
              </w:rPr>
            </w:pPr>
            <w:r>
              <w:rPr>
                <w:rFonts w:hint="eastAsia"/>
                <w:color w:val="000000"/>
                <w:sz w:val="20"/>
              </w:rPr>
              <w:t>座   机</w:t>
            </w:r>
          </w:p>
        </w:tc>
        <w:tc>
          <w:tcPr>
            <w:tcW w:w="206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19BACBBF">
            <w:pPr>
              <w:jc w:val="center"/>
              <w:rPr>
                <w:color w:val="000000"/>
                <w:sz w:val="20"/>
              </w:rPr>
            </w:pPr>
          </w:p>
        </w:tc>
      </w:tr>
      <w:tr w14:paraId="6EA6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2C079B68">
            <w:pPr>
              <w:spacing w:line="420" w:lineRule="exact"/>
              <w:jc w:val="center"/>
              <w:rPr>
                <w:color w:val="000000"/>
                <w:sz w:val="22"/>
                <w:szCs w:val="22"/>
              </w:rPr>
            </w:pPr>
            <w:r>
              <w:rPr>
                <w:rFonts w:hint="eastAsia"/>
                <w:color w:val="000000"/>
                <w:sz w:val="22"/>
                <w:szCs w:val="22"/>
              </w:rPr>
              <w:t>电子邮箱</w:t>
            </w:r>
          </w:p>
        </w:tc>
        <w:tc>
          <w:tcPr>
            <w:tcW w:w="4857" w:type="dxa"/>
            <w:gridSpan w:val="4"/>
            <w:tcBorders>
              <w:top w:val="single" w:color="5B5B5B" w:sz="8" w:space="0"/>
              <w:left w:val="single" w:color="5B5B5B" w:sz="8" w:space="0"/>
              <w:bottom w:val="single" w:color="5B5B5B" w:sz="8" w:space="0"/>
              <w:right w:val="single" w:color="5B5B5B" w:sz="8" w:space="0"/>
            </w:tcBorders>
            <w:shd w:val="clear" w:color="auto" w:fill="auto"/>
            <w:vAlign w:val="center"/>
          </w:tcPr>
          <w:p w14:paraId="3AE1B315">
            <w:pPr>
              <w:jc w:val="center"/>
              <w:rPr>
                <w:color w:val="000000"/>
                <w:sz w:val="20"/>
              </w:rPr>
            </w:pPr>
          </w:p>
        </w:tc>
        <w:tc>
          <w:tcPr>
            <w:tcW w:w="1639" w:type="dxa"/>
            <w:tcBorders>
              <w:top w:val="single" w:color="5B5B5B" w:sz="8" w:space="0"/>
              <w:left w:val="single" w:color="5B5B5B" w:sz="8" w:space="0"/>
              <w:bottom w:val="single" w:color="5B5B5B" w:sz="8" w:space="0"/>
              <w:right w:val="single" w:color="5B5B5B" w:sz="8" w:space="0"/>
            </w:tcBorders>
            <w:shd w:val="clear" w:color="auto" w:fill="auto"/>
            <w:vAlign w:val="center"/>
          </w:tcPr>
          <w:p w14:paraId="7F9FFF59">
            <w:pPr>
              <w:jc w:val="center"/>
              <w:rPr>
                <w:color w:val="000000"/>
                <w:sz w:val="20"/>
              </w:rPr>
            </w:pPr>
          </w:p>
        </w:tc>
        <w:tc>
          <w:tcPr>
            <w:tcW w:w="2063" w:type="dxa"/>
            <w:tcBorders>
              <w:top w:val="single" w:color="5B5B5B" w:sz="8" w:space="0"/>
              <w:left w:val="single" w:color="5B5B5B" w:sz="8" w:space="0"/>
              <w:bottom w:val="single" w:color="5B5B5B" w:sz="8" w:space="0"/>
              <w:right w:val="single" w:color="5B5B5B" w:sz="8" w:space="0"/>
            </w:tcBorders>
            <w:shd w:val="clear" w:color="auto" w:fill="auto"/>
            <w:vAlign w:val="center"/>
          </w:tcPr>
          <w:p w14:paraId="3813E78D">
            <w:pPr>
              <w:jc w:val="center"/>
              <w:rPr>
                <w:color w:val="000000"/>
                <w:sz w:val="20"/>
              </w:rPr>
            </w:pPr>
          </w:p>
        </w:tc>
      </w:tr>
      <w:tr w14:paraId="5946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5" w:type="dxa"/>
            <w:vMerge w:val="restart"/>
            <w:tcBorders>
              <w:top w:val="single" w:color="5B5B5B" w:sz="8" w:space="0"/>
              <w:left w:val="single" w:color="5B5B5B" w:sz="8" w:space="0"/>
              <w:bottom w:val="single" w:color="5B5B5B" w:sz="8" w:space="0"/>
              <w:right w:val="single" w:color="5B5B5B" w:sz="8" w:space="0"/>
            </w:tcBorders>
            <w:shd w:val="clear" w:color="auto" w:fill="auto"/>
            <w:vAlign w:val="center"/>
          </w:tcPr>
          <w:p w14:paraId="14F4388E">
            <w:pPr>
              <w:spacing w:line="420" w:lineRule="exact"/>
              <w:jc w:val="center"/>
              <w:rPr>
                <w:color w:val="000000"/>
                <w:sz w:val="22"/>
                <w:szCs w:val="22"/>
              </w:rPr>
            </w:pPr>
            <w:r>
              <w:rPr>
                <w:rFonts w:hint="eastAsia"/>
                <w:color w:val="000000"/>
                <w:sz w:val="22"/>
                <w:szCs w:val="22"/>
              </w:rPr>
              <w:t>申 请 方</w:t>
            </w:r>
          </w:p>
          <w:p w14:paraId="782A5CA6">
            <w:pPr>
              <w:spacing w:line="420" w:lineRule="exact"/>
              <w:jc w:val="center"/>
              <w:rPr>
                <w:color w:val="000000"/>
                <w:sz w:val="22"/>
                <w:szCs w:val="22"/>
              </w:rPr>
            </w:pPr>
            <w:r>
              <w:rPr>
                <w:rFonts w:hint="eastAsia"/>
                <w:color w:val="000000"/>
                <w:sz w:val="22"/>
                <w:szCs w:val="22"/>
              </w:rPr>
              <w:t>法律地位</w:t>
            </w:r>
          </w:p>
          <w:p w14:paraId="0C314DEF">
            <w:pPr>
              <w:spacing w:line="420" w:lineRule="exact"/>
              <w:jc w:val="center"/>
              <w:rPr>
                <w:color w:val="000000"/>
                <w:sz w:val="22"/>
                <w:szCs w:val="22"/>
              </w:rPr>
            </w:pPr>
            <w:r>
              <w:rPr>
                <w:rFonts w:hint="eastAsia"/>
                <w:color w:val="000000"/>
                <w:sz w:val="22"/>
                <w:szCs w:val="22"/>
              </w:rPr>
              <w:t>文    件</w:t>
            </w:r>
          </w:p>
        </w:tc>
        <w:tc>
          <w:tcPr>
            <w:tcW w:w="2368" w:type="dxa"/>
            <w:gridSpan w:val="2"/>
            <w:tcBorders>
              <w:top w:val="single" w:color="5B5B5B" w:sz="8" w:space="0"/>
              <w:left w:val="single" w:color="5B5B5B" w:sz="8" w:space="0"/>
              <w:bottom w:val="single" w:color="5B5B5B" w:sz="8" w:space="0"/>
              <w:right w:val="single" w:color="5B5B5B" w:sz="8" w:space="0"/>
            </w:tcBorders>
            <w:shd w:val="clear" w:color="auto" w:fill="auto"/>
            <w:vAlign w:val="center"/>
          </w:tcPr>
          <w:p w14:paraId="5A878697">
            <w:pPr>
              <w:spacing w:line="420" w:lineRule="exact"/>
              <w:jc w:val="center"/>
              <w:rPr>
                <w:color w:val="000000"/>
                <w:sz w:val="20"/>
              </w:rPr>
            </w:pPr>
            <w:r>
              <w:rPr>
                <w:rFonts w:hint="eastAsia"/>
                <w:color w:val="000000"/>
                <w:sz w:val="20"/>
              </w:rPr>
              <w:t>统一社会信用代码</w:t>
            </w:r>
          </w:p>
        </w:tc>
        <w:tc>
          <w:tcPr>
            <w:tcW w:w="6191" w:type="dxa"/>
            <w:gridSpan w:val="4"/>
            <w:tcBorders>
              <w:top w:val="single" w:color="5B5B5B" w:sz="8" w:space="0"/>
              <w:left w:val="single" w:color="5B5B5B" w:sz="8" w:space="0"/>
              <w:bottom w:val="single" w:color="5B5B5B" w:sz="8" w:space="0"/>
              <w:right w:val="single" w:color="5B5B5B" w:sz="8" w:space="0"/>
            </w:tcBorders>
            <w:shd w:val="clear" w:color="auto" w:fill="auto"/>
            <w:vAlign w:val="center"/>
          </w:tcPr>
          <w:p w14:paraId="1C43349C">
            <w:pPr>
              <w:ind w:left="360"/>
              <w:rPr>
                <w:color w:val="000000"/>
                <w:sz w:val="20"/>
              </w:rPr>
            </w:pPr>
          </w:p>
        </w:tc>
      </w:tr>
      <w:tr w14:paraId="2BED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435" w:type="dxa"/>
            <w:vMerge w:val="continue"/>
            <w:tcBorders>
              <w:top w:val="single" w:color="5B5B5B" w:sz="8" w:space="0"/>
              <w:left w:val="single" w:color="5B5B5B" w:sz="8" w:space="0"/>
              <w:bottom w:val="single" w:color="5B5B5B" w:sz="8" w:space="0"/>
              <w:right w:val="single" w:color="5B5B5B" w:sz="8" w:space="0"/>
            </w:tcBorders>
            <w:shd w:val="clear" w:color="auto" w:fill="auto"/>
            <w:vAlign w:val="center"/>
          </w:tcPr>
          <w:p w14:paraId="7024AF3F">
            <w:pPr>
              <w:spacing w:line="420" w:lineRule="exact"/>
              <w:jc w:val="center"/>
              <w:rPr>
                <w:color w:val="000000"/>
                <w:sz w:val="22"/>
                <w:szCs w:val="22"/>
              </w:rPr>
            </w:pPr>
          </w:p>
        </w:tc>
        <w:tc>
          <w:tcPr>
            <w:tcW w:w="2368" w:type="dxa"/>
            <w:gridSpan w:val="2"/>
            <w:tcBorders>
              <w:top w:val="single" w:color="5B5B5B" w:sz="8" w:space="0"/>
              <w:left w:val="single" w:color="5B5B5B" w:sz="8" w:space="0"/>
              <w:bottom w:val="single" w:color="5B5B5B" w:sz="8" w:space="0"/>
              <w:right w:val="single" w:color="5B5B5B" w:sz="8" w:space="0"/>
            </w:tcBorders>
            <w:shd w:val="clear" w:color="auto" w:fill="auto"/>
            <w:vAlign w:val="center"/>
          </w:tcPr>
          <w:p w14:paraId="4A63E751">
            <w:pPr>
              <w:spacing w:line="420" w:lineRule="exact"/>
              <w:jc w:val="center"/>
              <w:rPr>
                <w:color w:val="000000"/>
                <w:sz w:val="20"/>
              </w:rPr>
            </w:pPr>
            <w:r>
              <w:rPr>
                <w:rFonts w:hint="eastAsia"/>
                <w:color w:val="000000"/>
                <w:sz w:val="20"/>
              </w:rPr>
              <w:t>批准经营范围</w:t>
            </w:r>
          </w:p>
        </w:tc>
        <w:tc>
          <w:tcPr>
            <w:tcW w:w="6191" w:type="dxa"/>
            <w:gridSpan w:val="4"/>
            <w:tcBorders>
              <w:top w:val="single" w:color="5B5B5B" w:sz="8" w:space="0"/>
              <w:left w:val="single" w:color="5B5B5B" w:sz="8" w:space="0"/>
              <w:bottom w:val="single" w:color="5B5B5B" w:sz="8" w:space="0"/>
              <w:right w:val="single" w:color="5B5B5B" w:sz="8" w:space="0"/>
            </w:tcBorders>
            <w:shd w:val="clear" w:color="auto" w:fill="auto"/>
            <w:vAlign w:val="center"/>
          </w:tcPr>
          <w:p w14:paraId="75ADE9C3">
            <w:pPr>
              <w:rPr>
                <w:color w:val="000000"/>
                <w:sz w:val="20"/>
              </w:rPr>
            </w:pPr>
          </w:p>
        </w:tc>
      </w:tr>
      <w:tr w14:paraId="1FE7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5C16643A">
            <w:pPr>
              <w:spacing w:line="480" w:lineRule="exact"/>
              <w:jc w:val="center"/>
              <w:rPr>
                <w:color w:val="000000"/>
                <w:sz w:val="22"/>
                <w:szCs w:val="22"/>
              </w:rPr>
            </w:pPr>
            <w:r>
              <w:rPr>
                <w:rFonts w:hint="eastAsia"/>
                <w:color w:val="000000"/>
                <w:sz w:val="22"/>
                <w:szCs w:val="22"/>
              </w:rPr>
              <w:t>纳税类型</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620FE8B9">
            <w:pPr>
              <w:spacing w:line="480" w:lineRule="exact"/>
              <w:jc w:val="left"/>
              <w:rPr>
                <w:color w:val="000000"/>
                <w:sz w:val="20"/>
              </w:rPr>
            </w:pPr>
            <w:r>
              <w:rPr>
                <w:rFonts w:hint="eastAsia"/>
                <w:color w:val="000000"/>
                <w:sz w:val="20"/>
              </w:rPr>
              <w:t>增值税一般纳税人  □是  □否</w:t>
            </w:r>
          </w:p>
          <w:p w14:paraId="175FF161">
            <w:pPr>
              <w:spacing w:line="480" w:lineRule="exact"/>
              <w:jc w:val="left"/>
              <w:rPr>
                <w:color w:val="000000"/>
                <w:sz w:val="20"/>
              </w:rPr>
            </w:pPr>
            <w:r>
              <w:rPr>
                <w:rFonts w:hint="eastAsia"/>
                <w:color w:val="000000"/>
                <w:sz w:val="20"/>
              </w:rPr>
              <w:t>纳税人识别号：</w:t>
            </w:r>
          </w:p>
          <w:p w14:paraId="56BBC67E">
            <w:pPr>
              <w:spacing w:line="480" w:lineRule="exact"/>
              <w:jc w:val="left"/>
              <w:rPr>
                <w:color w:val="000000"/>
                <w:sz w:val="20"/>
              </w:rPr>
            </w:pPr>
            <w:r>
              <w:rPr>
                <w:rFonts w:hint="eastAsia"/>
                <w:color w:val="000000"/>
                <w:sz w:val="20"/>
              </w:rPr>
              <w:t>地址、电话：</w:t>
            </w:r>
          </w:p>
          <w:p w14:paraId="7CBAA8B6">
            <w:pPr>
              <w:spacing w:line="480" w:lineRule="exact"/>
              <w:jc w:val="left"/>
              <w:rPr>
                <w:color w:val="000000"/>
                <w:sz w:val="20"/>
              </w:rPr>
            </w:pPr>
            <w:r>
              <w:rPr>
                <w:rFonts w:hint="eastAsia"/>
                <w:color w:val="000000"/>
                <w:sz w:val="20"/>
              </w:rPr>
              <w:t>开户行及账号：</w:t>
            </w:r>
          </w:p>
        </w:tc>
      </w:tr>
      <w:tr w14:paraId="06B6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0572AB9C">
            <w:pPr>
              <w:spacing w:line="420" w:lineRule="exact"/>
              <w:jc w:val="center"/>
              <w:rPr>
                <w:color w:val="000000"/>
                <w:sz w:val="22"/>
                <w:szCs w:val="22"/>
              </w:rPr>
            </w:pPr>
            <w:r>
              <w:rPr>
                <w:rFonts w:hint="eastAsia"/>
                <w:color w:val="000000"/>
                <w:sz w:val="22"/>
                <w:szCs w:val="22"/>
              </w:rPr>
              <w:t>认证类型</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1B2E30FA">
            <w:pPr>
              <w:spacing w:line="420" w:lineRule="exact"/>
              <w:jc w:val="left"/>
              <w:rPr>
                <w:rFonts w:hint="eastAsia" w:ascii="宋体" w:hAnsi="宋体"/>
                <w:color w:val="000000"/>
                <w:sz w:val="20"/>
              </w:rPr>
            </w:pPr>
            <w:r>
              <w:rPr>
                <w:rFonts w:hint="eastAsia" w:ascii="宋体" w:hAnsi="宋体"/>
                <w:color w:val="000000"/>
                <w:sz w:val="20"/>
                <w:lang w:eastAsia="zh-CN"/>
              </w:rPr>
              <w:t>□</w:t>
            </w:r>
            <w:r>
              <w:rPr>
                <w:rFonts w:hint="eastAsia" w:ascii="宋体" w:hAnsi="宋体"/>
                <w:color w:val="000000"/>
                <w:sz w:val="20"/>
              </w:rPr>
              <w:t xml:space="preserve">初次认证    □监督       □再认证  </w:t>
            </w:r>
          </w:p>
          <w:p w14:paraId="5619AE3A">
            <w:pPr>
              <w:spacing w:line="420" w:lineRule="exact"/>
              <w:jc w:val="left"/>
              <w:rPr>
                <w:rFonts w:hint="eastAsia" w:ascii="宋体" w:hAnsi="宋体"/>
                <w:color w:val="000000"/>
                <w:sz w:val="20"/>
              </w:rPr>
            </w:pPr>
            <w:r>
              <w:rPr>
                <w:rFonts w:hint="eastAsia" w:ascii="宋体" w:hAnsi="宋体"/>
                <w:color w:val="000000"/>
                <w:sz w:val="20"/>
              </w:rPr>
              <w:t>□证书转换  （原机构/证书注册号：</w:t>
            </w:r>
            <w:r>
              <w:rPr>
                <w:rFonts w:hint="eastAsia" w:ascii="宋体" w:hAnsi="宋体"/>
                <w:color w:val="000000"/>
                <w:sz w:val="20"/>
                <w:u w:val="single"/>
              </w:rPr>
              <w:t xml:space="preserve">                       </w:t>
            </w:r>
            <w:r>
              <w:rPr>
                <w:rFonts w:hint="eastAsia" w:ascii="宋体" w:hAnsi="宋体"/>
                <w:color w:val="000000"/>
                <w:sz w:val="20"/>
              </w:rPr>
              <w:t xml:space="preserve">）    </w:t>
            </w:r>
          </w:p>
          <w:p w14:paraId="323DC4E2">
            <w:pPr>
              <w:spacing w:line="420" w:lineRule="exact"/>
              <w:jc w:val="left"/>
              <w:rPr>
                <w:rFonts w:hint="eastAsia" w:ascii="宋体" w:hAnsi="宋体"/>
                <w:color w:val="000000"/>
                <w:sz w:val="20"/>
              </w:rPr>
            </w:pPr>
            <w:r>
              <w:rPr>
                <w:rFonts w:hint="eastAsia" w:ascii="宋体" w:hAnsi="宋体"/>
                <w:color w:val="000000"/>
                <w:sz w:val="20"/>
              </w:rPr>
              <w:t>□扩大业务范围                  □其他</w:t>
            </w:r>
          </w:p>
        </w:tc>
      </w:tr>
      <w:tr w14:paraId="3E6C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2F27F506">
            <w:pPr>
              <w:spacing w:line="420" w:lineRule="exact"/>
              <w:jc w:val="center"/>
              <w:rPr>
                <w:color w:val="000000"/>
                <w:sz w:val="22"/>
                <w:szCs w:val="22"/>
              </w:rPr>
            </w:pPr>
          </w:p>
          <w:p w14:paraId="2AEFA2E6">
            <w:pPr>
              <w:spacing w:line="420" w:lineRule="exact"/>
              <w:jc w:val="center"/>
              <w:rPr>
                <w:color w:val="000000"/>
                <w:sz w:val="22"/>
                <w:szCs w:val="22"/>
              </w:rPr>
            </w:pPr>
            <w:r>
              <w:rPr>
                <w:rFonts w:hint="eastAsia"/>
                <w:color w:val="000000"/>
                <w:sz w:val="22"/>
                <w:szCs w:val="22"/>
              </w:rPr>
              <w:t>认证标准</w:t>
            </w:r>
          </w:p>
          <w:p w14:paraId="4649227A">
            <w:pPr>
              <w:spacing w:line="420" w:lineRule="exact"/>
              <w:jc w:val="center"/>
              <w:rPr>
                <w:color w:val="000000"/>
                <w:sz w:val="22"/>
                <w:szCs w:val="22"/>
              </w:rPr>
            </w:pP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7EBC82C0">
            <w:pPr>
              <w:pStyle w:val="3"/>
              <w:tabs>
                <w:tab w:val="left" w:pos="0"/>
              </w:tabs>
              <w:spacing w:line="276" w:lineRule="auto"/>
              <w:jc w:val="left"/>
              <w:rPr>
                <w:color w:val="000000"/>
                <w:sz w:val="20"/>
                <w:szCs w:val="20"/>
              </w:rPr>
            </w:pPr>
            <w:r>
              <w:rPr>
                <w:rFonts w:hint="eastAsia"/>
                <w:color w:val="000000"/>
                <w:sz w:val="20"/>
                <w:szCs w:val="20"/>
                <w:lang w:eastAsia="zh-CN"/>
              </w:rPr>
              <w:t>□</w:t>
            </w:r>
            <w:r>
              <w:rPr>
                <w:rFonts w:hint="eastAsia"/>
                <w:color w:val="000000"/>
                <w:sz w:val="20"/>
                <w:szCs w:val="20"/>
              </w:rPr>
              <w:t xml:space="preserve"> 质量管理体系  </w:t>
            </w:r>
            <w:r>
              <w:rPr>
                <w:rFonts w:hint="eastAsia" w:hAnsi="宋体"/>
                <w:color w:val="000000"/>
                <w:sz w:val="20"/>
                <w:szCs w:val="20"/>
              </w:rPr>
              <w:t xml:space="preserve">  GB/T19001-2016/ISO9001:2015</w:t>
            </w:r>
          </w:p>
          <w:p w14:paraId="20F0F730">
            <w:pPr>
              <w:pStyle w:val="3"/>
              <w:tabs>
                <w:tab w:val="left" w:pos="0"/>
              </w:tabs>
              <w:spacing w:line="276" w:lineRule="auto"/>
              <w:jc w:val="left"/>
              <w:rPr>
                <w:color w:val="000000"/>
                <w:sz w:val="20"/>
                <w:szCs w:val="20"/>
              </w:rPr>
            </w:pPr>
            <w:r>
              <w:rPr>
                <w:rFonts w:hint="eastAsia"/>
                <w:color w:val="000000"/>
                <w:sz w:val="20"/>
                <w:szCs w:val="20"/>
              </w:rPr>
              <w:t>□ 工程建设施工企业质量管理规范</w:t>
            </w:r>
            <w:r>
              <w:rPr>
                <w:rFonts w:hint="eastAsia" w:hAnsi="宋体"/>
                <w:color w:val="000000"/>
                <w:sz w:val="20"/>
                <w:szCs w:val="20"/>
              </w:rPr>
              <w:t xml:space="preserve">  GB/T50430-2017</w:t>
            </w:r>
          </w:p>
          <w:p w14:paraId="5747B498">
            <w:pPr>
              <w:pStyle w:val="3"/>
              <w:tabs>
                <w:tab w:val="left" w:pos="6510"/>
              </w:tabs>
              <w:spacing w:line="276" w:lineRule="auto"/>
              <w:jc w:val="left"/>
              <w:rPr>
                <w:color w:val="000000"/>
                <w:sz w:val="20"/>
                <w:szCs w:val="20"/>
              </w:rPr>
            </w:pPr>
            <w:r>
              <w:rPr>
                <w:rFonts w:hint="eastAsia"/>
                <w:color w:val="000000"/>
                <w:sz w:val="20"/>
                <w:szCs w:val="20"/>
                <w:lang w:eastAsia="zh-CN"/>
              </w:rPr>
              <w:t>□</w:t>
            </w:r>
            <w:r>
              <w:rPr>
                <w:rFonts w:hint="eastAsia"/>
                <w:color w:val="000000"/>
                <w:sz w:val="20"/>
                <w:szCs w:val="20"/>
              </w:rPr>
              <w:t xml:space="preserve"> 环境管理体系</w:t>
            </w:r>
            <w:r>
              <w:rPr>
                <w:color w:val="000000"/>
                <w:sz w:val="20"/>
                <w:szCs w:val="20"/>
              </w:rPr>
              <w:t xml:space="preserve"> </w:t>
            </w:r>
            <w:r>
              <w:rPr>
                <w:rFonts w:hint="eastAsia"/>
                <w:color w:val="000000"/>
                <w:sz w:val="20"/>
                <w:szCs w:val="20"/>
              </w:rPr>
              <w:t xml:space="preserve"> </w:t>
            </w:r>
            <w:r>
              <w:rPr>
                <w:rFonts w:hint="eastAsia" w:hAnsi="宋体"/>
                <w:color w:val="000000"/>
                <w:sz w:val="20"/>
                <w:szCs w:val="20"/>
              </w:rPr>
              <w:t xml:space="preserve"> GB/T24001-2016/ISO14001：2015</w:t>
            </w:r>
          </w:p>
          <w:p w14:paraId="74E801FC">
            <w:pPr>
              <w:pStyle w:val="3"/>
              <w:tabs>
                <w:tab w:val="left" w:pos="6510"/>
              </w:tabs>
              <w:spacing w:line="276" w:lineRule="auto"/>
              <w:jc w:val="left"/>
              <w:rPr>
                <w:rFonts w:hint="eastAsia" w:hAnsi="宋体"/>
                <w:color w:val="000000"/>
                <w:sz w:val="20"/>
                <w:szCs w:val="20"/>
              </w:rPr>
            </w:pPr>
            <w:r>
              <w:rPr>
                <w:rFonts w:hint="eastAsia"/>
                <w:color w:val="000000"/>
                <w:sz w:val="20"/>
                <w:szCs w:val="20"/>
                <w:lang w:eastAsia="zh-CN"/>
              </w:rPr>
              <w:t>□</w:t>
            </w:r>
            <w:r>
              <w:rPr>
                <w:rFonts w:hint="eastAsia"/>
                <w:color w:val="000000"/>
                <w:sz w:val="20"/>
                <w:szCs w:val="20"/>
              </w:rPr>
              <w:t xml:space="preserve"> 职业健康安全管理体系 </w:t>
            </w:r>
            <w:r>
              <w:rPr>
                <w:rFonts w:hint="eastAsia" w:hAnsi="宋体"/>
                <w:color w:val="000000"/>
                <w:sz w:val="20"/>
                <w:szCs w:val="20"/>
              </w:rPr>
              <w:t xml:space="preserve"> GB/T45001-2020/ISO45001:2018</w:t>
            </w:r>
          </w:p>
          <w:p w14:paraId="03A1076D">
            <w:pPr>
              <w:pStyle w:val="3"/>
              <w:tabs>
                <w:tab w:val="left" w:pos="6510"/>
              </w:tabs>
              <w:spacing w:line="276" w:lineRule="auto"/>
              <w:jc w:val="left"/>
              <w:rPr>
                <w:rFonts w:hint="eastAsia" w:hAnsi="宋体"/>
                <w:color w:val="000000"/>
                <w:sz w:val="20"/>
                <w:szCs w:val="20"/>
              </w:rPr>
            </w:pPr>
            <w:r>
              <w:rPr>
                <w:rFonts w:hint="eastAsia"/>
                <w:color w:val="000000"/>
                <w:sz w:val="20"/>
                <w:szCs w:val="20"/>
              </w:rPr>
              <w:t xml:space="preserve">□ </w:t>
            </w:r>
            <w:r>
              <w:rPr>
                <w:rFonts w:hint="eastAsia" w:hAnsi="宋体"/>
                <w:color w:val="000000"/>
                <w:sz w:val="20"/>
                <w:szCs w:val="20"/>
              </w:rPr>
              <w:t>健康、安全与环境管理体系（中石油HSE） Q/SY 08002.1-2022</w:t>
            </w:r>
          </w:p>
          <w:p w14:paraId="53A6A335">
            <w:pPr>
              <w:pStyle w:val="3"/>
              <w:tabs>
                <w:tab w:val="left" w:pos="6510"/>
              </w:tabs>
              <w:spacing w:line="276" w:lineRule="auto"/>
              <w:jc w:val="left"/>
              <w:rPr>
                <w:rFonts w:hint="eastAsia" w:hAnsi="宋体"/>
                <w:color w:val="000000"/>
                <w:sz w:val="20"/>
                <w:szCs w:val="20"/>
              </w:rPr>
            </w:pPr>
            <w:r>
              <w:rPr>
                <w:rFonts w:hint="eastAsia"/>
                <w:color w:val="000000"/>
                <w:sz w:val="20"/>
                <w:szCs w:val="20"/>
              </w:rPr>
              <w:t xml:space="preserve">□ </w:t>
            </w:r>
            <w:r>
              <w:rPr>
                <w:rFonts w:hint="eastAsia" w:hAnsi="宋体"/>
                <w:color w:val="000000"/>
                <w:sz w:val="20"/>
                <w:szCs w:val="20"/>
              </w:rPr>
              <w:t>健康、安全与环境管理体系（中石化HSE）中国石油化工集团有限公司HSE管理体系手册</w:t>
            </w:r>
          </w:p>
          <w:p w14:paraId="3AD01473">
            <w:pPr>
              <w:pStyle w:val="3"/>
              <w:tabs>
                <w:tab w:val="left" w:pos="6510"/>
              </w:tabs>
              <w:spacing w:line="276" w:lineRule="auto"/>
              <w:jc w:val="left"/>
              <w:rPr>
                <w:rFonts w:hint="eastAsia" w:hAnsi="宋体"/>
                <w:color w:val="000000"/>
                <w:sz w:val="20"/>
                <w:szCs w:val="20"/>
              </w:rPr>
            </w:pPr>
            <w:r>
              <w:rPr>
                <w:rFonts w:hint="eastAsia"/>
                <w:color w:val="000000"/>
                <w:sz w:val="20"/>
                <w:szCs w:val="20"/>
              </w:rPr>
              <w:t xml:space="preserve">□ </w:t>
            </w:r>
            <w:r>
              <w:rPr>
                <w:rFonts w:hint="eastAsia" w:hAnsi="宋体"/>
                <w:color w:val="000000"/>
                <w:sz w:val="20"/>
                <w:szCs w:val="20"/>
              </w:rPr>
              <w:t>健康、安全与环境管理体系（石油天然气HSE）SY/T6276-2014</w:t>
            </w:r>
          </w:p>
          <w:p w14:paraId="5BAD64B4">
            <w:pPr>
              <w:pStyle w:val="3"/>
              <w:tabs>
                <w:tab w:val="left" w:pos="6510"/>
              </w:tabs>
              <w:spacing w:line="276" w:lineRule="auto"/>
              <w:jc w:val="left"/>
              <w:rPr>
                <w:rFonts w:hint="eastAsia" w:hAnsi="宋体"/>
                <w:color w:val="000000"/>
                <w:sz w:val="20"/>
                <w:szCs w:val="20"/>
              </w:rPr>
            </w:pPr>
            <w:r>
              <w:rPr>
                <w:rFonts w:hint="eastAsia"/>
                <w:color w:val="000000"/>
                <w:sz w:val="20"/>
                <w:szCs w:val="20"/>
              </w:rPr>
              <w:t>□ 信息安全管理体系</w:t>
            </w:r>
            <w:r>
              <w:rPr>
                <w:rFonts w:hint="eastAsia" w:hAnsi="宋体"/>
                <w:bCs/>
                <w:color w:val="000000"/>
                <w:sz w:val="20"/>
                <w:szCs w:val="20"/>
              </w:rPr>
              <w:t xml:space="preserve">  </w:t>
            </w:r>
            <w:r>
              <w:rPr>
                <w:rFonts w:hint="eastAsia" w:hAnsi="宋体"/>
                <w:color w:val="000000"/>
                <w:sz w:val="20"/>
                <w:szCs w:val="20"/>
              </w:rPr>
              <w:t>ISO</w:t>
            </w:r>
            <w:r>
              <w:rPr>
                <w:rFonts w:hAnsi="宋体"/>
                <w:color w:val="000000"/>
                <w:sz w:val="20"/>
                <w:szCs w:val="20"/>
              </w:rPr>
              <w:t xml:space="preserve">/IEC </w:t>
            </w:r>
            <w:r>
              <w:rPr>
                <w:rFonts w:hint="eastAsia" w:hAnsi="宋体"/>
                <w:color w:val="000000"/>
                <w:sz w:val="20"/>
                <w:szCs w:val="20"/>
              </w:rPr>
              <w:t>27001:2022</w:t>
            </w:r>
          </w:p>
          <w:p w14:paraId="25FD40EF">
            <w:pPr>
              <w:pStyle w:val="3"/>
              <w:tabs>
                <w:tab w:val="left" w:pos="6510"/>
              </w:tabs>
              <w:spacing w:line="276" w:lineRule="auto"/>
              <w:jc w:val="left"/>
              <w:rPr>
                <w:rFonts w:hint="eastAsia" w:hAnsi="宋体"/>
                <w:color w:val="000000"/>
                <w:sz w:val="20"/>
                <w:szCs w:val="20"/>
              </w:rPr>
            </w:pPr>
            <w:r>
              <w:rPr>
                <w:rFonts w:hint="eastAsia"/>
                <w:color w:val="000000"/>
                <w:sz w:val="20"/>
                <w:szCs w:val="20"/>
              </w:rPr>
              <w:t>□ 信息技术服务管理体系 ISO/IEC20000-1：2018</w:t>
            </w:r>
            <w:r>
              <w:rPr>
                <w:rFonts w:hint="eastAsia" w:hAnsi="宋体"/>
                <w:color w:val="000000"/>
                <w:sz w:val="20"/>
                <w:szCs w:val="20"/>
              </w:rPr>
              <w:t xml:space="preserve"> </w:t>
            </w:r>
          </w:p>
          <w:p w14:paraId="7FB0C7BE">
            <w:pPr>
              <w:pStyle w:val="3"/>
              <w:tabs>
                <w:tab w:val="left" w:pos="6510"/>
              </w:tabs>
              <w:spacing w:line="276" w:lineRule="auto"/>
              <w:jc w:val="left"/>
              <w:rPr>
                <w:rFonts w:hint="eastAsia" w:hAnsi="宋体"/>
                <w:color w:val="000000"/>
                <w:sz w:val="20"/>
                <w:szCs w:val="20"/>
              </w:rPr>
            </w:pPr>
            <w:r>
              <w:rPr>
                <w:rFonts w:hint="eastAsia"/>
                <w:color w:val="000000"/>
                <w:sz w:val="20"/>
                <w:szCs w:val="20"/>
              </w:rPr>
              <w:t>□ 云服务信息安全</w:t>
            </w:r>
            <w:r>
              <w:rPr>
                <w:rFonts w:hint="eastAsia" w:hAnsi="宋体"/>
                <w:bCs/>
                <w:color w:val="000000"/>
                <w:sz w:val="20"/>
                <w:szCs w:val="20"/>
              </w:rPr>
              <w:t xml:space="preserve">  </w:t>
            </w:r>
            <w:r>
              <w:rPr>
                <w:rFonts w:hint="eastAsia" w:hAnsi="宋体"/>
                <w:color w:val="000000"/>
                <w:sz w:val="20"/>
                <w:szCs w:val="20"/>
              </w:rPr>
              <w:t>ISO/IEC 27017：2015</w:t>
            </w:r>
          </w:p>
          <w:p w14:paraId="3BEBC9B2">
            <w:pPr>
              <w:pStyle w:val="3"/>
              <w:tabs>
                <w:tab w:val="left" w:pos="6510"/>
              </w:tabs>
              <w:spacing w:line="276" w:lineRule="auto"/>
              <w:jc w:val="left"/>
              <w:rPr>
                <w:rFonts w:hint="eastAsia" w:hAnsi="宋体"/>
                <w:color w:val="000000"/>
                <w:sz w:val="20"/>
                <w:szCs w:val="20"/>
              </w:rPr>
            </w:pPr>
            <w:r>
              <w:rPr>
                <w:rFonts w:hint="eastAsia"/>
                <w:color w:val="000000"/>
                <w:sz w:val="20"/>
                <w:szCs w:val="20"/>
              </w:rPr>
              <w:t>□ 隐私信息管理体系</w:t>
            </w:r>
            <w:r>
              <w:rPr>
                <w:rFonts w:hint="eastAsia" w:hAnsi="宋体"/>
                <w:bCs/>
                <w:color w:val="000000"/>
                <w:sz w:val="20"/>
                <w:szCs w:val="20"/>
              </w:rPr>
              <w:t xml:space="preserve">  </w:t>
            </w:r>
            <w:r>
              <w:rPr>
                <w:rFonts w:hint="eastAsia" w:hAnsi="宋体"/>
                <w:color w:val="000000"/>
                <w:sz w:val="20"/>
                <w:szCs w:val="20"/>
              </w:rPr>
              <w:t>ISO/IEC 27701:2019</w:t>
            </w:r>
          </w:p>
          <w:p w14:paraId="5FA58D4D">
            <w:pPr>
              <w:pStyle w:val="3"/>
              <w:tabs>
                <w:tab w:val="left" w:pos="6510"/>
              </w:tabs>
              <w:spacing w:line="276" w:lineRule="auto"/>
              <w:jc w:val="left"/>
              <w:rPr>
                <w:rFonts w:hint="eastAsia" w:hAnsi="宋体"/>
                <w:color w:val="000000"/>
                <w:sz w:val="20"/>
                <w:szCs w:val="20"/>
              </w:rPr>
            </w:pPr>
            <w:r>
              <w:rPr>
                <w:rFonts w:hint="eastAsia"/>
                <w:color w:val="000000"/>
                <w:sz w:val="20"/>
                <w:szCs w:val="20"/>
              </w:rPr>
              <w:t>□ 公有云个人可识别信息保护管理体系</w:t>
            </w:r>
            <w:r>
              <w:rPr>
                <w:rFonts w:hint="eastAsia" w:hAnsi="宋体"/>
                <w:bCs/>
                <w:color w:val="000000"/>
                <w:sz w:val="20"/>
                <w:szCs w:val="20"/>
              </w:rPr>
              <w:t xml:space="preserve">  </w:t>
            </w:r>
            <w:r>
              <w:rPr>
                <w:rFonts w:hint="eastAsia" w:hAnsi="宋体"/>
                <w:color w:val="000000"/>
                <w:sz w:val="20"/>
                <w:szCs w:val="20"/>
              </w:rPr>
              <w:t>ISO/IEC 27018:2019</w:t>
            </w:r>
          </w:p>
          <w:p w14:paraId="6D2AA26E">
            <w:pPr>
              <w:pStyle w:val="3"/>
              <w:tabs>
                <w:tab w:val="left" w:pos="6510"/>
              </w:tabs>
              <w:spacing w:line="276" w:lineRule="auto"/>
              <w:jc w:val="left"/>
              <w:rPr>
                <w:rFonts w:hint="eastAsia" w:hAnsi="宋体"/>
                <w:color w:val="000000"/>
                <w:sz w:val="20"/>
                <w:szCs w:val="20"/>
              </w:rPr>
            </w:pPr>
            <w:r>
              <w:rPr>
                <w:rFonts w:hint="eastAsia"/>
                <w:color w:val="000000"/>
                <w:sz w:val="20"/>
                <w:szCs w:val="20"/>
              </w:rPr>
              <w:t>□ 能源管理体系  GB/T23331-2020/ISO 50001:2018</w:t>
            </w:r>
          </w:p>
          <w:p w14:paraId="17A63F8A">
            <w:pPr>
              <w:pStyle w:val="3"/>
              <w:tabs>
                <w:tab w:val="left" w:pos="6510"/>
              </w:tabs>
              <w:spacing w:line="276" w:lineRule="auto"/>
              <w:jc w:val="left"/>
              <w:rPr>
                <w:rFonts w:hint="eastAsia" w:hAnsi="宋体"/>
                <w:color w:val="000000"/>
                <w:sz w:val="20"/>
                <w:szCs w:val="20"/>
              </w:rPr>
            </w:pPr>
            <w:r>
              <w:rPr>
                <w:rFonts w:hint="eastAsia"/>
                <w:color w:val="000000"/>
                <w:sz w:val="20"/>
                <w:szCs w:val="20"/>
              </w:rPr>
              <w:t>□ 业务连续性管理体系 GB/T 30146-2023/ISO 22301:2019</w:t>
            </w:r>
          </w:p>
          <w:p w14:paraId="5FE0420F">
            <w:pPr>
              <w:pStyle w:val="3"/>
              <w:tabs>
                <w:tab w:val="left" w:pos="6510"/>
              </w:tabs>
              <w:spacing w:line="276" w:lineRule="auto"/>
              <w:jc w:val="left"/>
              <w:rPr>
                <w:rFonts w:hint="eastAsia" w:hAnsi="宋体"/>
                <w:sz w:val="20"/>
                <w:szCs w:val="20"/>
                <w:highlight w:val="yellow"/>
              </w:rPr>
            </w:pPr>
            <w:r>
              <w:rPr>
                <w:rFonts w:hint="eastAsia"/>
                <w:sz w:val="20"/>
                <w:szCs w:val="20"/>
              </w:rPr>
              <w:t xml:space="preserve">□ 社会责任指南    </w:t>
            </w:r>
            <w:r>
              <w:rPr>
                <w:rFonts w:hint="eastAsia" w:hAnsi="宋体"/>
                <w:sz w:val="20"/>
                <w:szCs w:val="20"/>
              </w:rPr>
              <w:t xml:space="preserve"> GB/T 36000-2015等同于ISO 26000:2010</w:t>
            </w:r>
          </w:p>
          <w:p w14:paraId="39532ABE">
            <w:pPr>
              <w:pStyle w:val="3"/>
              <w:tabs>
                <w:tab w:val="left" w:pos="6510"/>
              </w:tabs>
              <w:spacing w:line="276" w:lineRule="auto"/>
              <w:jc w:val="left"/>
              <w:rPr>
                <w:rFonts w:hint="eastAsia" w:hAnsi="宋体"/>
                <w:sz w:val="20"/>
                <w:szCs w:val="20"/>
              </w:rPr>
            </w:pPr>
            <w:r>
              <w:rPr>
                <w:rFonts w:hint="eastAsia"/>
                <w:sz w:val="20"/>
                <w:szCs w:val="20"/>
              </w:rPr>
              <w:t xml:space="preserve">□ 社会责任管理体系 </w:t>
            </w:r>
            <w:r>
              <w:rPr>
                <w:rFonts w:hint="eastAsia" w:hAnsi="宋体"/>
                <w:sz w:val="20"/>
                <w:szCs w:val="20"/>
              </w:rPr>
              <w:t xml:space="preserve"> GB/T39604:2020</w:t>
            </w:r>
          </w:p>
          <w:p w14:paraId="469B8713">
            <w:pPr>
              <w:pStyle w:val="3"/>
              <w:tabs>
                <w:tab w:val="left" w:pos="6510"/>
              </w:tabs>
              <w:spacing w:line="276" w:lineRule="auto"/>
              <w:jc w:val="left"/>
              <w:rPr>
                <w:rFonts w:hint="eastAsia" w:hAnsi="宋体"/>
                <w:sz w:val="20"/>
                <w:szCs w:val="20"/>
              </w:rPr>
            </w:pPr>
            <w:r>
              <w:rPr>
                <w:rFonts w:hint="eastAsia"/>
                <w:sz w:val="20"/>
                <w:szCs w:val="20"/>
              </w:rPr>
              <w:t xml:space="preserve">□ </w:t>
            </w:r>
            <w:r>
              <w:rPr>
                <w:rFonts w:hint="eastAsia" w:hAnsi="宋体"/>
                <w:sz w:val="20"/>
                <w:szCs w:val="20"/>
              </w:rPr>
              <w:t>反贿赂管理体系ISO37001:2016</w:t>
            </w:r>
          </w:p>
          <w:p w14:paraId="5799CBC0">
            <w:pPr>
              <w:pStyle w:val="3"/>
              <w:tabs>
                <w:tab w:val="left" w:pos="6510"/>
              </w:tabs>
              <w:spacing w:line="276" w:lineRule="auto"/>
              <w:jc w:val="left"/>
              <w:rPr>
                <w:rFonts w:hint="eastAsia" w:hAnsi="宋体"/>
                <w:sz w:val="20"/>
                <w:szCs w:val="20"/>
              </w:rPr>
            </w:pPr>
            <w:r>
              <w:rPr>
                <w:rFonts w:hint="eastAsia"/>
                <w:sz w:val="20"/>
                <w:szCs w:val="20"/>
              </w:rPr>
              <w:t>□ 合规管理体系</w:t>
            </w:r>
            <w:r>
              <w:rPr>
                <w:rFonts w:hint="eastAsia" w:hAnsi="宋体"/>
                <w:bCs/>
                <w:sz w:val="20"/>
                <w:szCs w:val="20"/>
              </w:rPr>
              <w:t xml:space="preserve">  </w:t>
            </w:r>
            <w:r>
              <w:rPr>
                <w:rFonts w:hint="eastAsia" w:hAnsi="宋体"/>
                <w:sz w:val="20"/>
                <w:szCs w:val="20"/>
              </w:rPr>
              <w:t>GB/T35770-2022等同于ISO 37301:2021</w:t>
            </w:r>
          </w:p>
          <w:p w14:paraId="422A7B83">
            <w:pPr>
              <w:pStyle w:val="3"/>
              <w:tabs>
                <w:tab w:val="left" w:pos="6510"/>
              </w:tabs>
              <w:spacing w:line="276" w:lineRule="auto"/>
              <w:jc w:val="left"/>
              <w:rPr>
                <w:rFonts w:hint="eastAsia" w:hAnsi="宋体"/>
                <w:sz w:val="20"/>
                <w:szCs w:val="20"/>
              </w:rPr>
            </w:pPr>
            <w:r>
              <w:rPr>
                <w:rFonts w:hint="eastAsia"/>
                <w:sz w:val="20"/>
                <w:szCs w:val="20"/>
              </w:rPr>
              <w:t xml:space="preserve">□ </w:t>
            </w:r>
            <w:r>
              <w:rPr>
                <w:rFonts w:hint="eastAsia" w:hAnsi="宋体"/>
                <w:sz w:val="20"/>
                <w:szCs w:val="20"/>
              </w:rPr>
              <w:t>供应链安全管理体系 ISO28000:2022</w:t>
            </w:r>
          </w:p>
          <w:p w14:paraId="72D1269B">
            <w:pPr>
              <w:adjustRightInd w:val="0"/>
              <w:snapToGrid w:val="0"/>
              <w:jc w:val="left"/>
              <w:rPr>
                <w:color w:val="000000"/>
                <w:sz w:val="20"/>
              </w:rPr>
            </w:pPr>
            <w:r>
              <w:rPr>
                <w:rFonts w:hint="eastAsia" w:ascii="宋体" w:hAnsi="宋体"/>
                <w:color w:val="000000"/>
                <w:sz w:val="20"/>
              </w:rPr>
              <w:t>□</w:t>
            </w:r>
            <w:r>
              <w:rPr>
                <w:color w:val="000000"/>
                <w:sz w:val="20"/>
              </w:rPr>
              <w:t xml:space="preserve"> </w:t>
            </w:r>
            <w:r>
              <w:rPr>
                <w:rFonts w:hint="eastAsia"/>
                <w:color w:val="000000"/>
                <w:sz w:val="20"/>
              </w:rPr>
              <w:t xml:space="preserve">其他 </w:t>
            </w:r>
            <w:r>
              <w:rPr>
                <w:rFonts w:hint="eastAsia" w:ascii="宋体" w:hAnsi="宋体"/>
                <w:color w:val="000000"/>
                <w:sz w:val="20"/>
                <w:u w:val="single"/>
              </w:rPr>
              <w:t xml:space="preserve">                     </w:t>
            </w:r>
            <w:r>
              <w:rPr>
                <w:rFonts w:hAnsi="宋体"/>
                <w:color w:val="000000"/>
                <w:sz w:val="20"/>
                <w:u w:val="single"/>
              </w:rPr>
              <w:t xml:space="preserve">                       </w:t>
            </w:r>
            <w:r>
              <w:rPr>
                <w:rFonts w:hint="eastAsia"/>
                <w:color w:val="000000"/>
                <w:sz w:val="20"/>
              </w:rPr>
              <w:t xml:space="preserve">    </w:t>
            </w:r>
          </w:p>
          <w:p w14:paraId="5CC2F63A">
            <w:pPr>
              <w:adjustRightInd w:val="0"/>
              <w:snapToGrid w:val="0"/>
              <w:jc w:val="left"/>
              <w:rPr>
                <w:color w:val="000000"/>
                <w:sz w:val="20"/>
              </w:rPr>
            </w:pPr>
          </w:p>
        </w:tc>
      </w:tr>
      <w:tr w14:paraId="6B2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75E1E546">
            <w:pPr>
              <w:jc w:val="center"/>
              <w:rPr>
                <w:color w:val="000000"/>
                <w:sz w:val="22"/>
                <w:szCs w:val="22"/>
              </w:rPr>
            </w:pPr>
            <w:r>
              <w:rPr>
                <w:rFonts w:hint="eastAsia" w:ascii="宋体" w:hAnsi="宋体"/>
                <w:color w:val="000000"/>
                <w:szCs w:val="21"/>
              </w:rPr>
              <w:t>覆盖的范围和边界</w:t>
            </w:r>
            <w:r>
              <w:rPr>
                <w:rFonts w:hint="eastAsia"/>
                <w:color w:val="000000"/>
                <w:szCs w:val="21"/>
              </w:rPr>
              <w:t>（认证主体、产品/活动）</w:t>
            </w:r>
            <w:r>
              <w:rPr>
                <w:rFonts w:hint="eastAsia"/>
                <w:b/>
                <w:color w:val="000000"/>
                <w:sz w:val="22"/>
                <w:szCs w:val="22"/>
                <w:vertAlign w:val="superscript"/>
              </w:rPr>
              <w:t>注*</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bottom"/>
          </w:tcPr>
          <w:p w14:paraId="7625B692">
            <w:pPr>
              <w:spacing w:line="360" w:lineRule="exact"/>
              <w:rPr>
                <w:color w:val="000000"/>
                <w:sz w:val="20"/>
              </w:rPr>
            </w:pPr>
            <w:r>
              <w:rPr>
                <w:rFonts w:hint="eastAsia" w:ascii="宋体" w:hAnsi="宋体"/>
                <w:color w:val="000000"/>
                <w:sz w:val="20"/>
              </w:rPr>
              <w:t>□</w:t>
            </w:r>
            <w:r>
              <w:rPr>
                <w:rFonts w:hint="eastAsia"/>
                <w:color w:val="000000"/>
                <w:sz w:val="20"/>
              </w:rPr>
              <w:t>设计/开发</w:t>
            </w:r>
            <w:r>
              <w:rPr>
                <w:rFonts w:hint="eastAsia" w:ascii="宋体" w:hAnsi="宋体"/>
                <w:color w:val="000000"/>
                <w:sz w:val="20"/>
              </w:rPr>
              <w:t xml:space="preserve">   □</w:t>
            </w:r>
            <w:r>
              <w:rPr>
                <w:rFonts w:hint="eastAsia"/>
                <w:color w:val="000000"/>
                <w:sz w:val="20"/>
              </w:rPr>
              <w:t>生产</w:t>
            </w:r>
            <w:r>
              <w:rPr>
                <w:rFonts w:hint="eastAsia" w:ascii="宋体" w:hAnsi="宋体"/>
                <w:color w:val="000000"/>
                <w:sz w:val="20"/>
              </w:rPr>
              <w:t xml:space="preserve">   □施工   □</w:t>
            </w:r>
            <w:r>
              <w:rPr>
                <w:rFonts w:hint="eastAsia"/>
                <w:color w:val="000000"/>
                <w:sz w:val="20"/>
              </w:rPr>
              <w:t>安装</w:t>
            </w:r>
            <w:r>
              <w:rPr>
                <w:rFonts w:hint="eastAsia" w:ascii="宋体" w:hAnsi="宋体"/>
                <w:color w:val="000000"/>
                <w:sz w:val="20"/>
              </w:rPr>
              <w:t xml:space="preserve">   </w:t>
            </w:r>
            <w:r>
              <w:rPr>
                <w:rFonts w:hint="eastAsia" w:ascii="宋体" w:hAnsi="宋体"/>
                <w:color w:val="000000"/>
                <w:sz w:val="20"/>
                <w:lang w:eastAsia="zh-CN"/>
              </w:rPr>
              <w:t>□</w:t>
            </w:r>
            <w:r>
              <w:rPr>
                <w:rFonts w:hint="eastAsia"/>
                <w:color w:val="000000"/>
                <w:sz w:val="20"/>
              </w:rPr>
              <w:t>销售</w:t>
            </w:r>
            <w:r>
              <w:rPr>
                <w:rFonts w:hint="eastAsia" w:ascii="宋体" w:hAnsi="宋体"/>
                <w:color w:val="000000"/>
                <w:sz w:val="20"/>
              </w:rPr>
              <w:t xml:space="preserve">   □</w:t>
            </w:r>
            <w:r>
              <w:rPr>
                <w:rFonts w:hint="eastAsia"/>
                <w:color w:val="000000"/>
                <w:sz w:val="20"/>
              </w:rPr>
              <w:t>服务</w:t>
            </w:r>
          </w:p>
          <w:p w14:paraId="1FDA00E4">
            <w:pPr>
              <w:spacing w:line="360" w:lineRule="exact"/>
              <w:jc w:val="left"/>
              <w:rPr>
                <w:b/>
                <w:color w:val="000000"/>
                <w:sz w:val="20"/>
              </w:rPr>
            </w:pPr>
            <w:r>
              <w:rPr>
                <w:rFonts w:hint="eastAsia"/>
                <w:b/>
                <w:color w:val="000000"/>
                <w:sz w:val="20"/>
              </w:rPr>
              <w:t>注：如申请认证的范围有外包过程或活动，请详细说明。</w:t>
            </w:r>
          </w:p>
          <w:p w14:paraId="0960FC6E">
            <w:pPr>
              <w:spacing w:line="360" w:lineRule="exact"/>
              <w:jc w:val="left"/>
              <w:rPr>
                <w:b/>
                <w:color w:val="000000"/>
                <w:sz w:val="20"/>
              </w:rPr>
            </w:pPr>
          </w:p>
          <w:p w14:paraId="43C6F62A">
            <w:pPr>
              <w:adjustRightInd w:val="0"/>
              <w:snapToGrid w:val="0"/>
              <w:jc w:val="left"/>
              <w:rPr>
                <w:rFonts w:hint="eastAsia" w:ascii="宋体" w:hAnsi="宋体"/>
                <w:color w:val="000000"/>
                <w:sz w:val="20"/>
                <w:u w:val="single"/>
              </w:rPr>
            </w:pPr>
          </w:p>
          <w:p w14:paraId="42DE74A3">
            <w:pPr>
              <w:adjustRightInd w:val="0"/>
              <w:snapToGrid w:val="0"/>
              <w:jc w:val="left"/>
              <w:rPr>
                <w:b/>
                <w:color w:val="000000"/>
                <w:sz w:val="20"/>
              </w:rPr>
            </w:pPr>
          </w:p>
        </w:tc>
      </w:tr>
      <w:tr w14:paraId="5AFB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46E41B9B">
            <w:pPr>
              <w:spacing w:before="312" w:after="120" w:line="420" w:lineRule="exact"/>
              <w:jc w:val="center"/>
              <w:rPr>
                <w:b/>
                <w:color w:val="000000"/>
                <w:sz w:val="22"/>
                <w:szCs w:val="22"/>
                <w:vertAlign w:val="superscript"/>
              </w:rPr>
            </w:pPr>
            <w:r>
              <w:rPr>
                <w:rFonts w:hint="eastAsia"/>
                <w:color w:val="000000"/>
                <w:sz w:val="22"/>
                <w:szCs w:val="22"/>
              </w:rPr>
              <w:t>组织基本信息</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3803DBF5">
            <w:pPr>
              <w:numPr>
                <w:ilvl w:val="0"/>
                <w:numId w:val="1"/>
              </w:numPr>
              <w:spacing w:before="93" w:beforeLines="30" w:after="93" w:afterLines="30"/>
              <w:ind w:left="357" w:hanging="357"/>
              <w:jc w:val="left"/>
              <w:rPr>
                <w:color w:val="000000"/>
                <w:sz w:val="20"/>
              </w:rPr>
            </w:pPr>
            <w:r>
              <w:rPr>
                <w:color w:val="000000"/>
                <w:sz w:val="20"/>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278130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21.9pt;height:0pt;width:0.05pt;z-index:251659264;mso-width-relative:page;mso-height-relative:page;" filled="f" stroked="t" coordsize="21600,21600" o:allowincell="f" o:gfxdata="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uuuW0gAAAAU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hint="eastAsia"/>
                <w:color w:val="000000"/>
                <w:sz w:val="20"/>
              </w:rPr>
              <w:t>总计</w:t>
            </w:r>
            <w:r>
              <w:rPr>
                <w:rFonts w:hint="eastAsia"/>
                <w:color w:val="000000"/>
                <w:sz w:val="20"/>
                <w:u w:val="single"/>
              </w:rPr>
              <w:t xml:space="preserve">     </w:t>
            </w:r>
            <w:r>
              <w:rPr>
                <w:rFonts w:hint="eastAsia"/>
                <w:color w:val="000000"/>
                <w:sz w:val="20"/>
              </w:rPr>
              <w:t>人。涉及认证范围</w:t>
            </w:r>
            <w:r>
              <w:rPr>
                <w:rFonts w:hint="eastAsia"/>
                <w:color w:val="000000"/>
                <w:sz w:val="20"/>
                <w:u w:val="single"/>
              </w:rPr>
              <w:t xml:space="preserve">    </w:t>
            </w:r>
            <w:r>
              <w:rPr>
                <w:rFonts w:hint="eastAsia"/>
                <w:color w:val="000000"/>
                <w:sz w:val="20"/>
              </w:rPr>
              <w:t>人 ，其中管理人员</w:t>
            </w:r>
            <w:r>
              <w:rPr>
                <w:rFonts w:hint="eastAsia"/>
                <w:color w:val="000000"/>
                <w:sz w:val="20"/>
                <w:u w:val="single"/>
              </w:rPr>
              <w:t xml:space="preserve">      </w:t>
            </w:r>
            <w:r>
              <w:rPr>
                <w:rFonts w:hint="eastAsia"/>
                <w:color w:val="000000"/>
                <w:sz w:val="20"/>
              </w:rPr>
              <w:t>人、生产/服务人员</w:t>
            </w:r>
            <w:r>
              <w:rPr>
                <w:rFonts w:hint="eastAsia"/>
                <w:color w:val="000000"/>
                <w:sz w:val="20"/>
                <w:u w:val="single"/>
              </w:rPr>
              <w:t xml:space="preserve">     </w:t>
            </w:r>
            <w:r>
              <w:rPr>
                <w:rFonts w:hint="eastAsia"/>
                <w:color w:val="000000"/>
                <w:sz w:val="20"/>
              </w:rPr>
              <w:t>人、倒班情况：</w:t>
            </w:r>
            <w:r>
              <w:rPr>
                <w:rFonts w:hint="eastAsia"/>
                <w:color w:val="000000"/>
                <w:sz w:val="20"/>
                <w:u w:val="single"/>
              </w:rPr>
              <w:t xml:space="preserve">      </w:t>
            </w:r>
            <w:r>
              <w:rPr>
                <w:rFonts w:hint="eastAsia"/>
                <w:color w:val="000000"/>
                <w:sz w:val="20"/>
              </w:rPr>
              <w:t>班、临时工</w:t>
            </w:r>
            <w:r>
              <w:rPr>
                <w:rFonts w:hint="eastAsia"/>
                <w:color w:val="000000"/>
                <w:sz w:val="20"/>
                <w:u w:val="single"/>
              </w:rPr>
              <w:t xml:space="preserve">       </w:t>
            </w:r>
            <w:r>
              <w:rPr>
                <w:rFonts w:hint="eastAsia"/>
                <w:color w:val="000000"/>
                <w:sz w:val="20"/>
              </w:rPr>
              <w:t>人。</w:t>
            </w:r>
          </w:p>
          <w:p w14:paraId="071A06E5">
            <w:pPr>
              <w:tabs>
                <w:tab w:val="left" w:pos="4740"/>
              </w:tabs>
              <w:spacing w:before="93" w:beforeLines="30" w:after="93" w:afterLines="30"/>
              <w:ind w:firstLine="200" w:firstLineChars="100"/>
              <w:jc w:val="left"/>
              <w:rPr>
                <w:color w:val="000000"/>
                <w:sz w:val="20"/>
              </w:rPr>
            </w:pPr>
            <w:r>
              <w:rPr>
                <w:rFonts w:hint="eastAsia" w:ascii="宋体" w:hAnsi="宋体"/>
                <w:color w:val="000000"/>
                <w:sz w:val="20"/>
              </w:rPr>
              <w:t>外包情况：</w:t>
            </w:r>
            <w:r>
              <w:rPr>
                <w:rFonts w:hint="eastAsia"/>
                <w:color w:val="000000"/>
                <w:sz w:val="20"/>
              </w:rPr>
              <w:t>否</w:t>
            </w:r>
            <w:r>
              <w:rPr>
                <w:rFonts w:hint="eastAsia"/>
                <w:color w:val="000000"/>
                <w:sz w:val="20"/>
                <w:lang w:eastAsia="zh-CN"/>
              </w:rPr>
              <w:t>□</w:t>
            </w:r>
            <w:r>
              <w:rPr>
                <w:rFonts w:hint="eastAsia"/>
                <w:color w:val="000000"/>
                <w:sz w:val="20"/>
              </w:rPr>
              <w:t xml:space="preserve"> </w:t>
            </w:r>
            <w:r>
              <w:rPr>
                <w:color w:val="000000"/>
                <w:sz w:val="20"/>
              </w:rPr>
              <w:t xml:space="preserve"> </w:t>
            </w:r>
            <w:r>
              <w:rPr>
                <w:rFonts w:hint="eastAsia" w:ascii="宋体" w:hAnsi="宋体"/>
                <w:color w:val="000000"/>
                <w:sz w:val="20"/>
              </w:rPr>
              <w:t>是</w:t>
            </w:r>
            <w:r>
              <w:rPr>
                <w:rFonts w:hint="eastAsia"/>
                <w:color w:val="000000"/>
                <w:sz w:val="20"/>
              </w:rPr>
              <w:t xml:space="preserve">□ </w:t>
            </w:r>
            <w:r>
              <w:rPr>
                <w:color w:val="000000"/>
                <w:sz w:val="20"/>
              </w:rPr>
              <w:t xml:space="preserve"> </w:t>
            </w:r>
            <w:r>
              <w:rPr>
                <w:rFonts w:hint="eastAsia" w:ascii="宋体" w:hAnsi="宋体"/>
                <w:color w:val="000000"/>
                <w:sz w:val="20"/>
              </w:rPr>
              <w:t>外包过程：</w:t>
            </w:r>
            <w:r>
              <w:rPr>
                <w:rFonts w:hint="eastAsia" w:ascii="宋体" w:hAnsi="宋体"/>
                <w:color w:val="000000"/>
                <w:sz w:val="20"/>
                <w:u w:val="single"/>
              </w:rPr>
              <w:t xml:space="preserve">                              </w:t>
            </w:r>
            <w:r>
              <w:rPr>
                <w:rFonts w:hint="eastAsia"/>
                <w:color w:val="000000"/>
                <w:sz w:val="20"/>
              </w:rPr>
              <w:t xml:space="preserve">     </w:t>
            </w:r>
          </w:p>
          <w:p w14:paraId="0C873E36">
            <w:pPr>
              <w:tabs>
                <w:tab w:val="left" w:pos="4740"/>
              </w:tabs>
              <w:spacing w:before="93" w:beforeLines="30" w:after="93" w:afterLines="30"/>
              <w:ind w:firstLine="200" w:firstLineChars="100"/>
              <w:jc w:val="left"/>
              <w:rPr>
                <w:rFonts w:hint="eastAsia" w:ascii="宋体" w:hAnsi="宋体"/>
                <w:color w:val="000000"/>
                <w:sz w:val="20"/>
              </w:rPr>
            </w:pPr>
            <w:r>
              <w:rPr>
                <w:rFonts w:hint="eastAsia" w:ascii="宋体" w:hAnsi="宋体"/>
                <w:color w:val="000000"/>
                <w:sz w:val="20"/>
              </w:rPr>
              <w:t>关键过程</w:t>
            </w:r>
            <w:r>
              <w:rPr>
                <w:rFonts w:hint="eastAsia"/>
                <w:color w:val="000000"/>
                <w:sz w:val="20"/>
              </w:rPr>
              <w:t xml:space="preserve">□     </w:t>
            </w:r>
            <w:r>
              <w:rPr>
                <w:rFonts w:hint="eastAsia" w:ascii="宋体" w:hAnsi="宋体"/>
                <w:color w:val="000000"/>
                <w:sz w:val="20"/>
              </w:rPr>
              <w:t>全部生产过程</w:t>
            </w:r>
            <w:r>
              <w:rPr>
                <w:rFonts w:hint="eastAsia"/>
                <w:color w:val="000000"/>
                <w:sz w:val="20"/>
              </w:rPr>
              <w:t>□</w:t>
            </w:r>
          </w:p>
          <w:p w14:paraId="3B6A47E1">
            <w:pPr>
              <w:tabs>
                <w:tab w:val="left" w:pos="4740"/>
              </w:tabs>
              <w:spacing w:before="93" w:beforeLines="30" w:after="93" w:afterLines="30"/>
              <w:ind w:firstLine="200" w:firstLineChars="100"/>
              <w:jc w:val="left"/>
              <w:rPr>
                <w:rFonts w:hint="eastAsia" w:eastAsia="宋体"/>
                <w:color w:val="000000"/>
                <w:sz w:val="20"/>
                <w:lang w:eastAsia="zh-CN"/>
              </w:rPr>
            </w:pPr>
            <w:r>
              <w:rPr>
                <w:rFonts w:hint="eastAsia" w:ascii="宋体" w:hAnsi="宋体"/>
                <w:color w:val="000000"/>
                <w:sz w:val="20"/>
              </w:rPr>
              <w:t>是否季节性：是</w:t>
            </w:r>
            <w:r>
              <w:rPr>
                <w:rFonts w:hint="eastAsia"/>
                <w:color w:val="000000"/>
                <w:sz w:val="20"/>
              </w:rPr>
              <w:t>□     否</w:t>
            </w:r>
            <w:r>
              <w:rPr>
                <w:rFonts w:hint="eastAsia"/>
                <w:color w:val="000000"/>
                <w:sz w:val="20"/>
                <w:lang w:eastAsia="zh-CN"/>
              </w:rPr>
              <w:t>□</w:t>
            </w:r>
          </w:p>
          <w:p w14:paraId="7754474B">
            <w:pPr>
              <w:spacing w:before="93" w:beforeLines="30" w:after="93" w:afterLines="30"/>
              <w:ind w:left="-54"/>
              <w:jc w:val="left"/>
              <w:rPr>
                <w:b/>
                <w:color w:val="000000"/>
                <w:sz w:val="20"/>
              </w:rPr>
            </w:pPr>
            <w:r>
              <w:rPr>
                <w:rFonts w:hint="eastAsia"/>
                <w:b/>
                <w:color w:val="000000"/>
                <w:sz w:val="20"/>
              </w:rPr>
              <w:t>注：如申报的员工数量低于实际员工数量较大时，将导致认证审核无效或认证证书被暂停、撤销。</w:t>
            </w:r>
          </w:p>
          <w:p w14:paraId="7740102A">
            <w:pPr>
              <w:numPr>
                <w:ilvl w:val="0"/>
                <w:numId w:val="1"/>
              </w:numPr>
              <w:spacing w:before="93" w:beforeLines="30" w:after="93" w:afterLines="30"/>
              <w:ind w:left="357" w:hanging="357"/>
              <w:jc w:val="left"/>
              <w:rPr>
                <w:color w:val="000000"/>
                <w:sz w:val="20"/>
              </w:rPr>
            </w:pPr>
            <w:r>
              <w:rPr>
                <w:rFonts w:hint="eastAsia" w:ascii="宋体" w:hAnsi="宋体" w:cs="宋体"/>
                <w:color w:val="000000"/>
                <w:sz w:val="20"/>
              </w:rPr>
              <w:tab/>
            </w:r>
            <w:r>
              <w:rPr>
                <w:rFonts w:hint="eastAsia" w:ascii="宋体" w:hAnsi="宋体" w:cs="宋体"/>
                <w:color w:val="000000"/>
                <w:sz w:val="20"/>
              </w:rPr>
              <w:t>是否有分支机构  □否  □是，请填写《多场所信息表》；</w:t>
            </w:r>
            <w:r>
              <w:rPr>
                <w:rFonts w:hint="eastAsia" w:ascii="宋体" w:hAnsi="宋体" w:cs="宋体"/>
                <w:b/>
                <w:bCs/>
                <w:color w:val="000000"/>
                <w:sz w:val="20"/>
              </w:rPr>
              <w:t xml:space="preserve"> </w:t>
            </w:r>
            <w:r>
              <w:rPr>
                <w:rFonts w:hint="eastAsia"/>
                <w:color w:val="000000"/>
                <w:sz w:val="20"/>
              </w:rPr>
              <w:t>具有固定/临时多场所，请填写</w:t>
            </w:r>
            <w:r>
              <w:rPr>
                <w:rFonts w:hint="eastAsia" w:ascii="宋体" w:hAnsi="宋体" w:cs="宋体"/>
                <w:color w:val="000000"/>
                <w:sz w:val="20"/>
              </w:rPr>
              <w:t>《多场所信息表》</w:t>
            </w:r>
            <w:r>
              <w:rPr>
                <w:rFonts w:hint="eastAsia"/>
                <w:color w:val="000000"/>
                <w:sz w:val="20"/>
              </w:rPr>
              <w:t>。具有在建项目情况时，请填写</w:t>
            </w:r>
            <w:r>
              <w:rPr>
                <w:rFonts w:hint="eastAsia" w:ascii="宋体" w:hAnsi="宋体" w:cs="宋体"/>
                <w:color w:val="000000"/>
                <w:sz w:val="20"/>
              </w:rPr>
              <w:t>《在建项目清单》</w:t>
            </w:r>
            <w:r>
              <w:rPr>
                <w:rFonts w:hint="eastAsia"/>
                <w:color w:val="000000"/>
                <w:sz w:val="20"/>
              </w:rPr>
              <w:t>。</w:t>
            </w:r>
          </w:p>
          <w:p w14:paraId="6FB90847">
            <w:pPr>
              <w:numPr>
                <w:ilvl w:val="0"/>
                <w:numId w:val="1"/>
              </w:numPr>
              <w:spacing w:before="93" w:beforeLines="30" w:after="93" w:afterLines="30"/>
              <w:ind w:left="357" w:hanging="357"/>
              <w:jc w:val="left"/>
              <w:rPr>
                <w:rFonts w:ascii="宋体" w:cs="宋体"/>
                <w:color w:val="000000"/>
                <w:kern w:val="0"/>
                <w:sz w:val="20"/>
              </w:rPr>
            </w:pPr>
            <w:r>
              <w:rPr>
                <w:rFonts w:hint="eastAsia" w:ascii="宋体" w:hAnsi="宋体"/>
                <w:color w:val="000000"/>
                <w:sz w:val="20"/>
              </w:rPr>
              <w:t>承诺本组织遵守相关法律、法规、认证机构要求并且提供的材料真</w:t>
            </w:r>
          </w:p>
          <w:p w14:paraId="287F70B9">
            <w:pPr>
              <w:spacing w:before="93" w:beforeLines="30" w:after="93" w:afterLines="30"/>
              <w:jc w:val="left"/>
              <w:rPr>
                <w:rFonts w:hint="eastAsia" w:ascii="宋体" w:hAnsi="宋体"/>
                <w:color w:val="000000"/>
                <w:sz w:val="20"/>
              </w:rPr>
            </w:pPr>
            <w:r>
              <w:rPr>
                <w:rFonts w:hint="eastAsia" w:ascii="宋体" w:hAnsi="宋体"/>
                <w:color w:val="000000"/>
                <w:sz w:val="20"/>
              </w:rPr>
              <w:t>实有效。</w:t>
            </w:r>
          </w:p>
          <w:p w14:paraId="3C143675">
            <w:pPr>
              <w:numPr>
                <w:ilvl w:val="0"/>
                <w:numId w:val="1"/>
              </w:numPr>
              <w:spacing w:before="93" w:beforeLines="30" w:after="93" w:afterLines="30"/>
              <w:ind w:left="357" w:hanging="357"/>
              <w:jc w:val="left"/>
              <w:rPr>
                <w:color w:val="000000"/>
                <w:sz w:val="20"/>
              </w:rPr>
            </w:pPr>
            <w:r>
              <w:rPr>
                <w:rFonts w:hint="eastAsia"/>
                <w:color w:val="000000"/>
                <w:sz w:val="20"/>
              </w:rPr>
              <w:t>服务器数量：</w:t>
            </w:r>
            <w:r>
              <w:rPr>
                <w:rFonts w:hint="eastAsia"/>
                <w:color w:val="000000"/>
                <w:sz w:val="20"/>
                <w:u w:val="single"/>
              </w:rPr>
              <w:t xml:space="preserve">     </w:t>
            </w:r>
            <w:r>
              <w:rPr>
                <w:rFonts w:hint="eastAsia"/>
                <w:color w:val="000000"/>
                <w:sz w:val="20"/>
              </w:rPr>
              <w:t>；外包或供应商数量：</w:t>
            </w:r>
            <w:r>
              <w:rPr>
                <w:rFonts w:hint="eastAsia"/>
                <w:color w:val="000000"/>
                <w:sz w:val="20"/>
                <w:u w:val="single"/>
              </w:rPr>
              <w:t xml:space="preserve">     </w:t>
            </w:r>
            <w:r>
              <w:rPr>
                <w:rFonts w:hint="eastAsia" w:ascii="宋体" w:cs="宋体"/>
                <w:color w:val="000000"/>
                <w:kern w:val="0"/>
                <w:sz w:val="20"/>
              </w:rPr>
              <w:t>（申请ISMS适用）</w:t>
            </w:r>
            <w:r>
              <w:rPr>
                <w:rFonts w:hint="eastAsia"/>
                <w:color w:val="000000"/>
                <w:sz w:val="20"/>
              </w:rPr>
              <w:t>。</w:t>
            </w:r>
          </w:p>
          <w:p w14:paraId="6E7A0AC1">
            <w:pPr>
              <w:numPr>
                <w:ilvl w:val="0"/>
                <w:numId w:val="1"/>
              </w:numPr>
              <w:spacing w:before="93" w:beforeLines="30" w:after="93" w:afterLines="30"/>
              <w:ind w:left="357" w:hanging="357"/>
              <w:jc w:val="left"/>
              <w:rPr>
                <w:color w:val="000000"/>
                <w:sz w:val="20"/>
              </w:rPr>
            </w:pPr>
            <w:r>
              <w:rPr>
                <w:rFonts w:hint="eastAsia" w:ascii="宋体" w:cs="宋体"/>
                <w:color w:val="000000"/>
                <w:kern w:val="0"/>
                <w:sz w:val="20"/>
              </w:rPr>
              <w:t>服务级别协议（</w:t>
            </w:r>
            <w:r>
              <w:rPr>
                <w:rFonts w:ascii="ArialMT" w:hAnsi="ArialMT" w:cs="ArialMT"/>
                <w:color w:val="000000"/>
                <w:kern w:val="0"/>
                <w:sz w:val="20"/>
              </w:rPr>
              <w:t>SLA</w:t>
            </w:r>
            <w:r>
              <w:rPr>
                <w:rFonts w:hint="eastAsia" w:ascii="宋体" w:cs="宋体"/>
                <w:color w:val="000000"/>
                <w:kern w:val="0"/>
                <w:sz w:val="20"/>
              </w:rPr>
              <w:t>）数量：</w:t>
            </w:r>
            <w:r>
              <w:rPr>
                <w:rFonts w:hint="eastAsia" w:ascii="宋体" w:cs="宋体"/>
                <w:color w:val="000000"/>
                <w:kern w:val="0"/>
                <w:sz w:val="20"/>
                <w:u w:val="single"/>
              </w:rPr>
              <w:t xml:space="preserve">   </w:t>
            </w:r>
            <w:r>
              <w:rPr>
                <w:rFonts w:hint="eastAsia" w:ascii="宋体" w:cs="宋体"/>
                <w:color w:val="000000"/>
                <w:kern w:val="0"/>
                <w:sz w:val="20"/>
              </w:rPr>
              <w:t>个；与业务相关的供应商数量：</w:t>
            </w:r>
            <w:r>
              <w:rPr>
                <w:rFonts w:hint="eastAsia" w:ascii="宋体" w:cs="宋体"/>
                <w:color w:val="000000"/>
                <w:kern w:val="0"/>
                <w:sz w:val="20"/>
                <w:u w:val="single"/>
              </w:rPr>
              <w:t xml:space="preserve">  </w:t>
            </w:r>
            <w:r>
              <w:rPr>
                <w:rFonts w:hint="eastAsia" w:ascii="宋体" w:cs="宋体"/>
                <w:color w:val="000000"/>
                <w:kern w:val="0"/>
                <w:sz w:val="20"/>
              </w:rPr>
              <w:t>个；体系范围内的服务点数量：</w:t>
            </w:r>
            <w:r>
              <w:rPr>
                <w:rFonts w:hint="eastAsia" w:ascii="宋体" w:cs="宋体"/>
                <w:color w:val="000000"/>
                <w:kern w:val="0"/>
                <w:sz w:val="20"/>
                <w:u w:val="single"/>
              </w:rPr>
              <w:t xml:space="preserve">   </w:t>
            </w:r>
            <w:r>
              <w:rPr>
                <w:rFonts w:hint="eastAsia" w:ascii="宋体" w:cs="宋体"/>
                <w:color w:val="000000"/>
                <w:kern w:val="0"/>
                <w:sz w:val="20"/>
              </w:rPr>
              <w:t>个（申请ITSMS适用）</w:t>
            </w:r>
            <w:r>
              <w:rPr>
                <w:rFonts w:hint="eastAsia"/>
                <w:color w:val="000000"/>
                <w:sz w:val="20"/>
              </w:rPr>
              <w:t>。</w:t>
            </w:r>
          </w:p>
        </w:tc>
      </w:tr>
      <w:tr w14:paraId="28C5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7FC348D7">
            <w:pPr>
              <w:jc w:val="center"/>
              <w:rPr>
                <w:color w:val="000000"/>
                <w:sz w:val="22"/>
                <w:szCs w:val="22"/>
              </w:rPr>
            </w:pPr>
            <w:r>
              <w:rPr>
                <w:rFonts w:hint="eastAsia"/>
                <w:color w:val="000000"/>
                <w:sz w:val="22"/>
                <w:szCs w:val="22"/>
              </w:rPr>
              <w:t>管理体系的建立与运行</w:t>
            </w:r>
            <w:r>
              <w:rPr>
                <w:rFonts w:hint="eastAsia"/>
                <w:b/>
                <w:color w:val="000000"/>
                <w:sz w:val="22"/>
                <w:szCs w:val="22"/>
                <w:vertAlign w:val="superscript"/>
              </w:rPr>
              <w:t>注*</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01CE6961">
            <w:pPr>
              <w:rPr>
                <w:color w:val="000000"/>
                <w:sz w:val="20"/>
              </w:rPr>
            </w:pPr>
            <w:r>
              <w:rPr>
                <w:rFonts w:hint="eastAsia"/>
                <w:color w:val="000000"/>
                <w:sz w:val="20"/>
              </w:rPr>
              <w:t>1</w:t>
            </w:r>
            <w:r>
              <w:rPr>
                <w:color w:val="000000"/>
                <w:sz w:val="20"/>
              </w:rPr>
              <w:t>.</w:t>
            </w:r>
            <w:r>
              <w:rPr>
                <w:rFonts w:hint="eastAsia"/>
                <w:color w:val="000000"/>
                <w:sz w:val="20"/>
              </w:rPr>
              <w:t>管理体系开始实施时间：</w:t>
            </w:r>
            <w:r>
              <w:rPr>
                <w:rFonts w:hint="eastAsia"/>
                <w:color w:val="000000"/>
                <w:sz w:val="20"/>
                <w:u w:val="single"/>
              </w:rPr>
              <w:t xml:space="preserve">           </w:t>
            </w:r>
            <w:r>
              <w:rPr>
                <w:rFonts w:hint="eastAsia"/>
                <w:color w:val="000000"/>
                <w:sz w:val="20"/>
              </w:rPr>
              <w:t>；内审时间：</w:t>
            </w:r>
            <w:r>
              <w:rPr>
                <w:rFonts w:hint="eastAsia"/>
                <w:color w:val="000000"/>
                <w:sz w:val="20"/>
                <w:u w:val="single"/>
              </w:rPr>
              <w:t xml:space="preserve">          </w:t>
            </w:r>
            <w:r>
              <w:rPr>
                <w:rFonts w:hint="eastAsia"/>
                <w:color w:val="000000"/>
                <w:sz w:val="20"/>
              </w:rPr>
              <w:t>；管理评审时间：</w:t>
            </w:r>
            <w:r>
              <w:rPr>
                <w:rFonts w:hint="eastAsia"/>
                <w:color w:val="000000"/>
                <w:sz w:val="20"/>
                <w:u w:val="single"/>
              </w:rPr>
              <w:t xml:space="preserve">   </w:t>
            </w:r>
            <w:bookmarkStart w:id="0" w:name="_GoBack"/>
            <w:bookmarkEnd w:id="0"/>
            <w:r>
              <w:rPr>
                <w:rFonts w:hint="eastAsia"/>
                <w:color w:val="000000"/>
                <w:sz w:val="20"/>
                <w:u w:val="single"/>
              </w:rPr>
              <w:t xml:space="preserve">           </w:t>
            </w:r>
            <w:r>
              <w:rPr>
                <w:rFonts w:hint="eastAsia"/>
                <w:color w:val="000000"/>
                <w:sz w:val="20"/>
              </w:rPr>
              <w:t>。</w:t>
            </w:r>
          </w:p>
          <w:p w14:paraId="66AD58B8">
            <w:pPr>
              <w:rPr>
                <w:b/>
                <w:color w:val="000000"/>
                <w:sz w:val="20"/>
              </w:rPr>
            </w:pPr>
            <w:r>
              <w:rPr>
                <w:rFonts w:hint="eastAsia"/>
                <w:b/>
                <w:color w:val="000000"/>
                <w:sz w:val="20"/>
              </w:rPr>
              <w:t>注：管理体系需生效运行3个月以上。</w:t>
            </w:r>
          </w:p>
          <w:p w14:paraId="23318AAD">
            <w:pPr>
              <w:rPr>
                <w:b/>
                <w:color w:val="000000"/>
                <w:sz w:val="20"/>
              </w:rPr>
            </w:pPr>
          </w:p>
          <w:p w14:paraId="3EA1D4AE">
            <w:pPr>
              <w:rPr>
                <w:color w:val="000000"/>
                <w:sz w:val="20"/>
                <w:u w:val="single"/>
              </w:rPr>
            </w:pPr>
            <w:r>
              <w:rPr>
                <w:rFonts w:hint="eastAsia"/>
                <w:color w:val="000000"/>
                <w:sz w:val="20"/>
              </w:rPr>
              <w:t>2</w:t>
            </w:r>
            <w:r>
              <w:rPr>
                <w:color w:val="000000"/>
                <w:sz w:val="20"/>
              </w:rPr>
              <w:t>.</w:t>
            </w:r>
            <w:r>
              <w:rPr>
                <w:rFonts w:hint="eastAsia"/>
                <w:color w:val="000000"/>
                <w:sz w:val="20"/>
              </w:rPr>
              <w:t>质量管理体系\工程建设施工企业质量管理规范\信息安全管理体系\云服务信息安全管理体系\公有云中个人可识别信息保护管理体系\隐私信息管理体系中不适用的要求和理由：</w:t>
            </w:r>
            <w:r>
              <w:rPr>
                <w:rFonts w:hint="eastAsia"/>
                <w:color w:val="000000"/>
                <w:sz w:val="20"/>
                <w:u w:val="single"/>
              </w:rPr>
              <w:t xml:space="preserve">                           </w:t>
            </w:r>
          </w:p>
          <w:p w14:paraId="6168FC23">
            <w:pPr>
              <w:rPr>
                <w:color w:val="000000"/>
                <w:sz w:val="20"/>
              </w:rPr>
            </w:pPr>
            <w:r>
              <w:rPr>
                <w:rFonts w:hint="eastAsia"/>
                <w:color w:val="000000"/>
                <w:sz w:val="20"/>
                <w:u w:val="single"/>
              </w:rPr>
              <w:t xml:space="preserve">                       </w:t>
            </w:r>
            <w:r>
              <w:rPr>
                <w:rFonts w:hint="eastAsia"/>
                <w:color w:val="000000"/>
                <w:sz w:val="20"/>
              </w:rPr>
              <w:t xml:space="preserve">   </w:t>
            </w:r>
          </w:p>
          <w:p w14:paraId="139DBE42">
            <w:pPr>
              <w:jc w:val="left"/>
              <w:rPr>
                <w:color w:val="000000"/>
                <w:sz w:val="20"/>
              </w:rPr>
            </w:pPr>
            <w:r>
              <w:rPr>
                <w:color w:val="000000"/>
                <w:sz w:val="20"/>
              </w:rPr>
              <w:t>3.</w:t>
            </w:r>
            <w:r>
              <w:rPr>
                <w:rFonts w:hint="eastAsia"/>
                <w:color w:val="000000"/>
                <w:sz w:val="20"/>
              </w:rPr>
              <w:t>咨询机构名称：</w:t>
            </w:r>
            <w:r>
              <w:rPr>
                <w:rFonts w:hint="eastAsia"/>
                <w:color w:val="000000"/>
                <w:sz w:val="20"/>
                <w:u w:val="single"/>
              </w:rPr>
              <w:t xml:space="preserve">          </w:t>
            </w:r>
            <w:r>
              <w:rPr>
                <w:rFonts w:hint="eastAsia" w:ascii="宋体" w:hAnsi="宋体"/>
                <w:color w:val="000000"/>
                <w:sz w:val="20"/>
              </w:rPr>
              <w:t>（如发生）</w:t>
            </w:r>
            <w:r>
              <w:rPr>
                <w:color w:val="000000"/>
                <w:sz w:val="20"/>
              </w:rPr>
              <w:t xml:space="preserve"> </w:t>
            </w:r>
            <w:r>
              <w:rPr>
                <w:rFonts w:hint="eastAsia"/>
                <w:color w:val="000000"/>
                <w:sz w:val="20"/>
              </w:rPr>
              <w:t>咨询人员：</w:t>
            </w:r>
            <w:r>
              <w:rPr>
                <w:rFonts w:hint="eastAsia"/>
                <w:color w:val="000000"/>
                <w:sz w:val="20"/>
                <w:u w:val="single"/>
              </w:rPr>
              <w:t xml:space="preserve">          </w:t>
            </w:r>
            <w:r>
              <w:rPr>
                <w:rFonts w:hint="eastAsia" w:ascii="宋体" w:hAnsi="宋体"/>
                <w:color w:val="000000"/>
                <w:sz w:val="20"/>
              </w:rPr>
              <w:t>（如发生）</w:t>
            </w:r>
          </w:p>
          <w:p w14:paraId="2598A0E7">
            <w:pPr>
              <w:tabs>
                <w:tab w:val="left" w:pos="845"/>
              </w:tabs>
              <w:spacing w:before="78" w:beforeLines="25" w:after="78" w:afterLines="25"/>
              <w:rPr>
                <w:rFonts w:hint="eastAsia" w:ascii="宋体" w:hAnsi="宋体"/>
                <w:color w:val="000000"/>
                <w:sz w:val="20"/>
              </w:rPr>
            </w:pPr>
            <w:r>
              <w:rPr>
                <w:color w:val="000000"/>
                <w:sz w:val="20"/>
              </w:rPr>
              <w:t>4.</w:t>
            </w:r>
            <w:r>
              <w:rPr>
                <w:rFonts w:hint="eastAsia" w:ascii="宋体" w:hAnsi="宋体"/>
                <w:color w:val="000000"/>
                <w:sz w:val="20"/>
              </w:rPr>
              <w:t xml:space="preserve">申请多个管理体系认证的组织填写： </w:t>
            </w:r>
          </w:p>
          <w:p w14:paraId="6B6176DC">
            <w:pPr>
              <w:spacing w:before="78" w:beforeLines="25" w:after="78" w:afterLines="25"/>
              <w:ind w:firstLine="200" w:firstLineChars="100"/>
              <w:rPr>
                <w:rFonts w:hint="eastAsia" w:ascii="宋体" w:hAnsi="宋体"/>
                <w:color w:val="000000"/>
                <w:sz w:val="20"/>
              </w:rPr>
            </w:pPr>
            <w:r>
              <w:rPr>
                <w:rFonts w:hint="eastAsia" w:ascii="宋体" w:hAnsi="宋体"/>
                <w:color w:val="000000"/>
                <w:sz w:val="20"/>
              </w:rPr>
              <w:t>1）组织的所有管理体系是否同一个最高管理者；□是  □否：情况说明</w:t>
            </w:r>
            <w:r>
              <w:rPr>
                <w:rFonts w:hint="eastAsia" w:ascii="宋体" w:hAnsi="宋体"/>
                <w:color w:val="000000"/>
                <w:sz w:val="20"/>
                <w:u w:val="single"/>
              </w:rPr>
              <w:t xml:space="preserve">                      </w:t>
            </w:r>
          </w:p>
          <w:p w14:paraId="1519D7ED">
            <w:pPr>
              <w:spacing w:before="78" w:beforeLines="25" w:after="78" w:afterLines="25"/>
              <w:ind w:firstLine="200" w:firstLineChars="100"/>
              <w:rPr>
                <w:rFonts w:hint="eastAsia" w:ascii="宋体" w:hAnsi="宋体"/>
                <w:color w:val="000000"/>
                <w:sz w:val="20"/>
              </w:rPr>
            </w:pPr>
            <w:r>
              <w:rPr>
                <w:rFonts w:ascii="宋体" w:hAnsi="宋体"/>
                <w:color w:val="000000"/>
                <w:sz w:val="20"/>
              </w:rPr>
              <w:t>2</w:t>
            </w:r>
            <w:r>
              <w:rPr>
                <w:rFonts w:hint="eastAsia" w:ascii="宋体" w:hAnsi="宋体"/>
                <w:color w:val="000000"/>
                <w:sz w:val="20"/>
              </w:rPr>
              <w:t>）组织是否建立了一套整合的文件；□是  □否：情况说明</w:t>
            </w:r>
            <w:r>
              <w:rPr>
                <w:rFonts w:hint="eastAsia" w:ascii="宋体" w:hAnsi="宋体"/>
                <w:color w:val="000000"/>
                <w:sz w:val="20"/>
                <w:u w:val="single"/>
              </w:rPr>
              <w:t xml:space="preserve">                </w:t>
            </w:r>
          </w:p>
          <w:p w14:paraId="1B7D5845">
            <w:pPr>
              <w:ind w:firstLine="200" w:firstLineChars="100"/>
              <w:rPr>
                <w:rFonts w:hint="eastAsia" w:ascii="宋体" w:hAnsi="宋体"/>
                <w:color w:val="000000"/>
                <w:sz w:val="20"/>
              </w:rPr>
            </w:pPr>
            <w:r>
              <w:rPr>
                <w:rFonts w:ascii="宋体" w:hAnsi="宋体"/>
                <w:color w:val="000000"/>
                <w:sz w:val="20"/>
              </w:rPr>
              <w:t>3</w:t>
            </w:r>
            <w:r>
              <w:rPr>
                <w:rFonts w:hint="eastAsia" w:ascii="宋体" w:hAnsi="宋体"/>
                <w:color w:val="000000"/>
                <w:sz w:val="20"/>
              </w:rPr>
              <w:t xml:space="preserve">）对内审、管理评审、体系过程是否采用了一体化的管理方法；□是  </w:t>
            </w:r>
            <w:r>
              <w:rPr>
                <w:rFonts w:hint="eastAsia" w:ascii="宋体" w:hAnsi="宋体"/>
                <w:color w:val="000000"/>
                <w:sz w:val="20"/>
              </w:rPr>
              <w:sym w:font="Wingdings 2" w:char="00A3"/>
            </w:r>
            <w:r>
              <w:rPr>
                <w:rFonts w:hint="eastAsia" w:ascii="宋体" w:hAnsi="宋体"/>
                <w:color w:val="000000"/>
                <w:sz w:val="20"/>
              </w:rPr>
              <w:t>否：情况说明</w:t>
            </w:r>
          </w:p>
          <w:p w14:paraId="32B0193F">
            <w:pPr>
              <w:ind w:firstLine="200" w:firstLineChars="100"/>
              <w:rPr>
                <w:color w:val="000000"/>
                <w:sz w:val="20"/>
              </w:rPr>
            </w:pPr>
            <w:r>
              <w:rPr>
                <w:rFonts w:ascii="宋体" w:hAnsi="宋体"/>
                <w:color w:val="000000"/>
                <w:sz w:val="20"/>
              </w:rPr>
              <w:t xml:space="preserve"> </w:t>
            </w:r>
            <w:r>
              <w:rPr>
                <w:rFonts w:hint="eastAsia" w:ascii="宋体" w:hAnsi="宋体"/>
                <w:color w:val="000000"/>
                <w:sz w:val="20"/>
                <w:u w:val="single"/>
              </w:rPr>
              <w:t xml:space="preserve">     </w:t>
            </w:r>
            <w:r>
              <w:rPr>
                <w:rFonts w:ascii="宋体" w:hAnsi="宋体"/>
                <w:color w:val="000000"/>
                <w:sz w:val="20"/>
                <w:u w:val="single"/>
              </w:rPr>
              <w:t xml:space="preserve">       </w:t>
            </w:r>
            <w:r>
              <w:rPr>
                <w:rFonts w:hint="eastAsia" w:ascii="宋体" w:hAnsi="宋体"/>
                <w:color w:val="000000"/>
                <w:sz w:val="20"/>
                <w:u w:val="single"/>
              </w:rPr>
              <w:t xml:space="preserve">  </w:t>
            </w:r>
          </w:p>
        </w:tc>
      </w:tr>
      <w:tr w14:paraId="398F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35F37FE2">
            <w:pPr>
              <w:jc w:val="center"/>
              <w:rPr>
                <w:color w:val="000000"/>
                <w:sz w:val="22"/>
                <w:szCs w:val="22"/>
              </w:rPr>
            </w:pPr>
            <w:r>
              <w:rPr>
                <w:rFonts w:hint="eastAsia"/>
                <w:color w:val="000000"/>
                <w:sz w:val="22"/>
                <w:szCs w:val="22"/>
              </w:rPr>
              <w:t>申 请 方</w:t>
            </w:r>
          </w:p>
          <w:p w14:paraId="597DCDC1">
            <w:pPr>
              <w:jc w:val="center"/>
              <w:rPr>
                <w:color w:val="000000"/>
                <w:sz w:val="22"/>
                <w:szCs w:val="22"/>
              </w:rPr>
            </w:pPr>
            <w:r>
              <w:rPr>
                <w:rFonts w:hint="eastAsia"/>
                <w:color w:val="000000"/>
                <w:sz w:val="22"/>
                <w:szCs w:val="22"/>
              </w:rPr>
              <w:t>其他要求</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4A4B37FC">
            <w:pPr>
              <w:numPr>
                <w:ilvl w:val="0"/>
                <w:numId w:val="2"/>
              </w:numPr>
              <w:spacing w:before="93" w:beforeLines="30" w:after="93" w:afterLines="30"/>
              <w:jc w:val="left"/>
              <w:rPr>
                <w:color w:val="000000"/>
                <w:sz w:val="20"/>
              </w:rPr>
            </w:pPr>
            <w:r>
              <w:rPr>
                <w:rFonts w:hint="eastAsia"/>
                <w:color w:val="000000"/>
                <w:sz w:val="20"/>
              </w:rPr>
              <w:t>人员培训：□           预审核：□      其他要求：</w:t>
            </w:r>
            <w:r>
              <w:rPr>
                <w:rFonts w:hint="eastAsia"/>
                <w:color w:val="000000"/>
                <w:sz w:val="20"/>
                <w:u w:val="single"/>
              </w:rPr>
              <w:t xml:space="preserve">        </w:t>
            </w:r>
            <w:r>
              <w:rPr>
                <w:rFonts w:hint="eastAsia"/>
                <w:color w:val="000000"/>
                <w:sz w:val="20"/>
              </w:rPr>
              <w:t xml:space="preserve">； </w:t>
            </w:r>
          </w:p>
          <w:p w14:paraId="42AF9457">
            <w:pPr>
              <w:tabs>
                <w:tab w:val="left" w:pos="4740"/>
              </w:tabs>
              <w:spacing w:before="93" w:beforeLines="30" w:after="93" w:afterLines="30"/>
              <w:jc w:val="left"/>
              <w:rPr>
                <w:color w:val="000000"/>
                <w:sz w:val="20"/>
              </w:rPr>
            </w:pPr>
            <w:r>
              <w:rPr>
                <w:rFonts w:hint="eastAsia"/>
                <w:color w:val="000000"/>
                <w:sz w:val="20"/>
              </w:rPr>
              <w:t>希望审核时间：</w:t>
            </w:r>
            <w:r>
              <w:rPr>
                <w:rFonts w:hint="eastAsia"/>
                <w:color w:val="000000"/>
                <w:sz w:val="20"/>
                <w:u w:val="single"/>
              </w:rPr>
              <w:t xml:space="preserve">      </w:t>
            </w:r>
            <w:r>
              <w:rPr>
                <w:rFonts w:hint="eastAsia"/>
                <w:color w:val="000000"/>
                <w:sz w:val="20"/>
              </w:rPr>
              <w:t>； 休息日：</w:t>
            </w:r>
            <w:r>
              <w:rPr>
                <w:rFonts w:hint="eastAsia"/>
                <w:color w:val="000000"/>
                <w:sz w:val="20"/>
                <w:u w:val="single"/>
              </w:rPr>
              <w:t xml:space="preserve">      </w:t>
            </w:r>
            <w:r>
              <w:rPr>
                <w:rFonts w:hint="eastAsia"/>
                <w:color w:val="000000"/>
                <w:sz w:val="20"/>
              </w:rPr>
              <w:t>；工作时间：</w:t>
            </w:r>
            <w:r>
              <w:rPr>
                <w:rFonts w:hint="eastAsia"/>
                <w:color w:val="000000"/>
                <w:sz w:val="20"/>
                <w:u w:val="single"/>
              </w:rPr>
              <w:t xml:space="preserve">        </w:t>
            </w:r>
            <w:r>
              <w:rPr>
                <w:rFonts w:hint="eastAsia"/>
                <w:color w:val="000000"/>
                <w:sz w:val="20"/>
              </w:rPr>
              <w:t>;</w:t>
            </w:r>
          </w:p>
          <w:p w14:paraId="64DAA69E">
            <w:pPr>
              <w:tabs>
                <w:tab w:val="left" w:pos="4740"/>
              </w:tabs>
              <w:spacing w:before="93" w:beforeLines="30" w:after="93" w:afterLines="30"/>
              <w:jc w:val="left"/>
              <w:rPr>
                <w:rFonts w:hint="eastAsia" w:ascii="宋体" w:hAnsi="宋体"/>
                <w:color w:val="000000"/>
                <w:sz w:val="20"/>
              </w:rPr>
            </w:pPr>
            <w:r>
              <w:rPr>
                <w:rFonts w:hint="eastAsia"/>
                <w:color w:val="000000"/>
                <w:sz w:val="20"/>
              </w:rPr>
              <w:t xml:space="preserve">能否安排在周六、周日进行现场审核 </w:t>
            </w:r>
            <w:r>
              <w:rPr>
                <w:rFonts w:hint="eastAsia" w:ascii="宋体" w:hAnsi="宋体"/>
                <w:color w:val="000000"/>
                <w:sz w:val="20"/>
              </w:rPr>
              <w:t>□不能      □能</w:t>
            </w:r>
          </w:p>
          <w:p w14:paraId="3336F382">
            <w:pPr>
              <w:spacing w:before="93" w:beforeLines="30" w:after="93" w:afterLines="30"/>
              <w:ind w:right="560"/>
              <w:jc w:val="left"/>
              <w:rPr>
                <w:rFonts w:hint="eastAsia" w:ascii="宋体" w:hAnsi="宋体"/>
                <w:color w:val="000000"/>
                <w:sz w:val="20"/>
              </w:rPr>
            </w:pPr>
            <w:r>
              <w:rPr>
                <w:rFonts w:hint="eastAsia" w:ascii="宋体" w:hAnsi="宋体"/>
                <w:color w:val="000000"/>
                <w:sz w:val="20"/>
              </w:rPr>
              <w:t>2、申请范围内是否有信息资产不允许认证机构接触，或者认证机构在接触相关信息资产时应满足法律要求、相关方的要求和（或）组织自身的要求？是否</w:t>
            </w:r>
            <w:r>
              <w:rPr>
                <w:rFonts w:hint="eastAsia" w:ascii="宋体" w:hAnsi="宋体" w:cs="黑体"/>
                <w:color w:val="000000"/>
                <w:kern w:val="0"/>
                <w:sz w:val="20"/>
              </w:rPr>
              <w:t>要求签订安全和保密协议</w:t>
            </w:r>
            <w:r>
              <w:rPr>
                <w:rFonts w:hint="eastAsia" w:ascii="宋体" w:hAnsi="宋体"/>
                <w:color w:val="000000"/>
                <w:sz w:val="20"/>
              </w:rPr>
              <w:t>（</w:t>
            </w:r>
            <w:r>
              <w:rPr>
                <w:rFonts w:hint="eastAsia" w:ascii="宋体" w:cs="宋体"/>
                <w:color w:val="000000"/>
                <w:kern w:val="0"/>
                <w:sz w:val="20"/>
              </w:rPr>
              <w:t>申请ISMS适用</w:t>
            </w:r>
            <w:r>
              <w:rPr>
                <w:rFonts w:hint="eastAsia" w:ascii="宋体" w:hAnsi="宋体"/>
                <w:color w:val="000000"/>
                <w:sz w:val="20"/>
              </w:rPr>
              <w:t>）</w:t>
            </w:r>
          </w:p>
          <w:p w14:paraId="5E28A295">
            <w:pPr>
              <w:tabs>
                <w:tab w:val="left" w:pos="4740"/>
              </w:tabs>
              <w:spacing w:before="93" w:beforeLines="30" w:after="93" w:afterLines="30"/>
              <w:jc w:val="left"/>
              <w:rPr>
                <w:rFonts w:hint="eastAsia" w:ascii="宋体" w:hAnsi="宋体"/>
                <w:color w:val="000000"/>
                <w:sz w:val="20"/>
                <w:u w:val="single"/>
              </w:rPr>
            </w:pPr>
            <w:r>
              <w:rPr>
                <w:rFonts w:hint="eastAsia" w:ascii="宋体" w:hAnsi="宋体"/>
                <w:color w:val="000000"/>
                <w:sz w:val="20"/>
              </w:rPr>
              <w:t>□没有  □有（可另附页）：</w:t>
            </w:r>
            <w:r>
              <w:rPr>
                <w:rFonts w:hint="eastAsia" w:ascii="宋体" w:hAnsi="宋体"/>
                <w:color w:val="000000"/>
                <w:sz w:val="20"/>
                <w:u w:val="single"/>
              </w:rPr>
              <w:t xml:space="preserve">                                </w:t>
            </w:r>
          </w:p>
          <w:p w14:paraId="57F21E98">
            <w:pPr>
              <w:tabs>
                <w:tab w:val="left" w:pos="4740"/>
              </w:tabs>
              <w:spacing w:before="93" w:beforeLines="30" w:after="93" w:afterLines="30"/>
              <w:jc w:val="left"/>
              <w:rPr>
                <w:rFonts w:hint="eastAsia" w:ascii="宋体" w:hAnsi="宋体"/>
                <w:color w:val="000000"/>
                <w:sz w:val="20"/>
                <w:u w:val="single"/>
              </w:rPr>
            </w:pPr>
            <w:r>
              <w:rPr>
                <w:rFonts w:hint="eastAsia" w:ascii="宋体" w:hAnsi="宋体"/>
                <w:color w:val="000000"/>
                <w:sz w:val="20"/>
              </w:rPr>
              <w:t>3.申请范围内是否有信息资产不允许认证机构接触，或者认证机构在接触相关信息资产时应满足法律要求、相关方的要求和（或）组织自身的要求？是否</w:t>
            </w:r>
            <w:r>
              <w:rPr>
                <w:rFonts w:hint="eastAsia" w:ascii="宋体" w:hAnsi="宋体" w:cs="黑体"/>
                <w:color w:val="000000"/>
                <w:kern w:val="0"/>
                <w:sz w:val="20"/>
              </w:rPr>
              <w:t>要求签订安全和保密协议</w:t>
            </w:r>
            <w:r>
              <w:rPr>
                <w:rFonts w:hint="eastAsia" w:ascii="宋体" w:hAnsi="宋体"/>
                <w:color w:val="000000"/>
                <w:sz w:val="20"/>
              </w:rPr>
              <w:t>（</w:t>
            </w:r>
            <w:r>
              <w:rPr>
                <w:rFonts w:hint="eastAsia" w:ascii="宋体" w:cs="宋体"/>
                <w:color w:val="000000"/>
                <w:kern w:val="0"/>
                <w:sz w:val="20"/>
              </w:rPr>
              <w:t>申请ITSMS/ISMS适用</w:t>
            </w:r>
            <w:r>
              <w:rPr>
                <w:rFonts w:hint="eastAsia" w:ascii="宋体" w:hAnsi="宋体"/>
                <w:color w:val="000000"/>
                <w:sz w:val="20"/>
              </w:rPr>
              <w:t>）</w:t>
            </w:r>
          </w:p>
          <w:p w14:paraId="7E8C9FB5">
            <w:pPr>
              <w:spacing w:before="93" w:beforeLines="30" w:after="93" w:afterLines="30"/>
              <w:jc w:val="left"/>
              <w:rPr>
                <w:color w:val="000000"/>
                <w:sz w:val="20"/>
              </w:rPr>
            </w:pPr>
            <w:r>
              <w:rPr>
                <w:rFonts w:hint="eastAsia" w:ascii="宋体" w:hAnsi="宋体"/>
                <w:color w:val="000000"/>
                <w:sz w:val="20"/>
              </w:rPr>
              <w:t>4. 申请认证时，</w:t>
            </w:r>
            <w:r>
              <w:rPr>
                <w:rFonts w:hint="eastAsia"/>
                <w:color w:val="000000"/>
                <w:sz w:val="20"/>
              </w:rPr>
              <w:t>对认证机构的资质、诚信守法记录或认证人员身份背景及适用的与保守国家秘密或维护国家安全有关的法律法规是否有要求？</w:t>
            </w:r>
          </w:p>
          <w:p w14:paraId="73D7D192">
            <w:pPr>
              <w:spacing w:before="93" w:beforeLines="30" w:after="93" w:afterLines="30"/>
              <w:jc w:val="left"/>
              <w:rPr>
                <w:rFonts w:hint="eastAsia" w:ascii="宋体" w:hAnsi="宋体"/>
                <w:color w:val="000000"/>
                <w:sz w:val="20"/>
                <w:u w:val="single"/>
              </w:rPr>
            </w:pPr>
            <w:r>
              <w:rPr>
                <w:rFonts w:hint="eastAsia" w:ascii="宋体" w:hAnsi="宋体"/>
                <w:color w:val="000000"/>
                <w:sz w:val="20"/>
              </w:rPr>
              <w:t>□没有      □有（可另附页）</w:t>
            </w:r>
            <w:r>
              <w:rPr>
                <w:rFonts w:hint="eastAsia" w:ascii="宋体" w:hAnsi="宋体"/>
                <w:color w:val="000000"/>
                <w:sz w:val="20"/>
                <w:u w:val="single"/>
              </w:rPr>
              <w:t xml:space="preserve">                             </w:t>
            </w:r>
          </w:p>
        </w:tc>
      </w:tr>
      <w:tr w14:paraId="66C8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5AE2898C">
            <w:pPr>
              <w:jc w:val="center"/>
              <w:rPr>
                <w:color w:val="000000"/>
                <w:sz w:val="22"/>
                <w:szCs w:val="22"/>
              </w:rPr>
            </w:pPr>
            <w:r>
              <w:rPr>
                <w:rFonts w:hint="eastAsia" w:ascii="宋体" w:hAnsi="宋体"/>
                <w:color w:val="000000"/>
                <w:szCs w:val="21"/>
              </w:rPr>
              <w:t>证书转换</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3FC3AD1B">
            <w:pPr>
              <w:spacing w:before="93" w:beforeLines="30" w:after="93" w:afterLines="30"/>
              <w:jc w:val="left"/>
              <w:rPr>
                <w:rFonts w:hint="eastAsia" w:ascii="宋体" w:hAnsi="宋体"/>
                <w:color w:val="000000"/>
                <w:sz w:val="20"/>
              </w:rPr>
            </w:pPr>
            <w:r>
              <w:rPr>
                <w:rFonts w:hint="eastAsia" w:ascii="宋体" w:hAnsi="宋体"/>
                <w:color w:val="000000"/>
                <w:sz w:val="20"/>
              </w:rPr>
              <w:t>申请认证证书转换组织请填写:</w:t>
            </w:r>
          </w:p>
          <w:p w14:paraId="50D4B834">
            <w:pPr>
              <w:numPr>
                <w:ilvl w:val="2"/>
                <w:numId w:val="3"/>
              </w:numPr>
              <w:spacing w:before="78" w:beforeLines="25" w:after="78" w:afterLines="25"/>
              <w:rPr>
                <w:rFonts w:hint="eastAsia" w:ascii="宋体" w:hAnsi="宋体"/>
                <w:color w:val="000000"/>
                <w:sz w:val="20"/>
              </w:rPr>
            </w:pPr>
            <w:r>
              <w:rPr>
                <w:rFonts w:hint="eastAsia" w:ascii="宋体" w:hAnsi="宋体"/>
                <w:color w:val="000000"/>
                <w:sz w:val="20"/>
              </w:rPr>
              <w:t>最后一次审核的类型：□初审  □第</w:t>
            </w:r>
            <w:r>
              <w:rPr>
                <w:rFonts w:hint="eastAsia" w:ascii="宋体" w:hAnsi="宋体"/>
                <w:color w:val="000000"/>
                <w:sz w:val="20"/>
                <w:u w:val="single"/>
              </w:rPr>
              <w:t xml:space="preserve">  </w:t>
            </w:r>
            <w:r>
              <w:rPr>
                <w:rFonts w:hint="eastAsia" w:ascii="宋体" w:hAnsi="宋体"/>
                <w:color w:val="000000"/>
                <w:sz w:val="20"/>
              </w:rPr>
              <w:t>次监督  □第</w:t>
            </w:r>
            <w:r>
              <w:rPr>
                <w:rFonts w:hint="eastAsia" w:ascii="宋体" w:hAnsi="宋体"/>
                <w:color w:val="000000"/>
                <w:sz w:val="20"/>
                <w:u w:val="single"/>
              </w:rPr>
              <w:t xml:space="preserve">  </w:t>
            </w:r>
            <w:r>
              <w:rPr>
                <w:rFonts w:hint="eastAsia" w:ascii="宋体" w:hAnsi="宋体"/>
                <w:color w:val="000000"/>
                <w:sz w:val="20"/>
              </w:rPr>
              <w:t>次再认证  □其他</w:t>
            </w:r>
          </w:p>
          <w:p w14:paraId="0BAB831A">
            <w:pPr>
              <w:numPr>
                <w:ilvl w:val="2"/>
                <w:numId w:val="3"/>
              </w:numPr>
              <w:spacing w:before="78" w:beforeLines="25" w:after="78" w:afterLines="25"/>
              <w:rPr>
                <w:rFonts w:hint="eastAsia" w:ascii="宋体" w:hAnsi="宋体"/>
                <w:color w:val="000000"/>
                <w:sz w:val="20"/>
              </w:rPr>
            </w:pPr>
            <w:r>
              <w:rPr>
                <w:rFonts w:hint="eastAsia" w:ascii="宋体" w:hAnsi="宋体"/>
                <w:color w:val="000000"/>
                <w:sz w:val="20"/>
              </w:rPr>
              <w:t>最后一次审核的日期：</w:t>
            </w:r>
            <w:r>
              <w:rPr>
                <w:rFonts w:hint="eastAsia" w:ascii="宋体" w:hAnsi="宋体"/>
                <w:color w:val="000000"/>
                <w:sz w:val="20"/>
                <w:u w:val="single"/>
              </w:rPr>
              <w:t xml:space="preserve">         </w:t>
            </w:r>
            <w:r>
              <w:rPr>
                <w:rFonts w:hint="eastAsia" w:ascii="宋体" w:hAnsi="宋体"/>
                <w:color w:val="000000"/>
                <w:sz w:val="20"/>
              </w:rPr>
              <w:t>年</w:t>
            </w:r>
            <w:r>
              <w:rPr>
                <w:rFonts w:hint="eastAsia" w:ascii="宋体" w:hAnsi="宋体"/>
                <w:color w:val="000000"/>
                <w:sz w:val="20"/>
                <w:u w:val="single"/>
              </w:rPr>
              <w:t xml:space="preserve">   </w:t>
            </w:r>
            <w:r>
              <w:rPr>
                <w:rFonts w:hint="eastAsia" w:ascii="宋体" w:hAnsi="宋体"/>
                <w:color w:val="000000"/>
                <w:sz w:val="20"/>
              </w:rPr>
              <w:t>月</w:t>
            </w:r>
            <w:r>
              <w:rPr>
                <w:rFonts w:hint="eastAsia" w:ascii="宋体" w:hAnsi="宋体"/>
                <w:color w:val="000000"/>
                <w:sz w:val="20"/>
                <w:u w:val="single"/>
              </w:rPr>
              <w:t xml:space="preserve">   </w:t>
            </w:r>
            <w:r>
              <w:rPr>
                <w:rFonts w:hint="eastAsia" w:ascii="宋体" w:hAnsi="宋体"/>
                <w:color w:val="000000"/>
                <w:sz w:val="20"/>
              </w:rPr>
              <w:t>日至</w:t>
            </w:r>
            <w:r>
              <w:rPr>
                <w:rFonts w:hint="eastAsia" w:ascii="宋体" w:hAnsi="宋体"/>
                <w:color w:val="000000"/>
                <w:sz w:val="20"/>
                <w:u w:val="single"/>
              </w:rPr>
              <w:t xml:space="preserve">         </w:t>
            </w:r>
            <w:r>
              <w:rPr>
                <w:rFonts w:hint="eastAsia" w:ascii="宋体" w:hAnsi="宋体"/>
                <w:color w:val="000000"/>
                <w:sz w:val="20"/>
              </w:rPr>
              <w:t>年</w:t>
            </w:r>
            <w:r>
              <w:rPr>
                <w:rFonts w:hint="eastAsia" w:ascii="宋体" w:hAnsi="宋体"/>
                <w:color w:val="000000"/>
                <w:sz w:val="20"/>
                <w:u w:val="single"/>
              </w:rPr>
              <w:t xml:space="preserve">   </w:t>
            </w:r>
            <w:r>
              <w:rPr>
                <w:rFonts w:hint="eastAsia" w:ascii="宋体" w:hAnsi="宋体"/>
                <w:color w:val="000000"/>
                <w:sz w:val="20"/>
              </w:rPr>
              <w:t>月</w:t>
            </w:r>
            <w:r>
              <w:rPr>
                <w:rFonts w:hint="eastAsia" w:ascii="宋体" w:hAnsi="宋体"/>
                <w:color w:val="000000"/>
                <w:sz w:val="20"/>
                <w:u w:val="single"/>
              </w:rPr>
              <w:t xml:space="preserve">   </w:t>
            </w:r>
            <w:r>
              <w:rPr>
                <w:rFonts w:hint="eastAsia" w:ascii="宋体" w:hAnsi="宋体"/>
                <w:color w:val="000000"/>
                <w:sz w:val="20"/>
              </w:rPr>
              <w:t>日</w:t>
            </w:r>
          </w:p>
          <w:p w14:paraId="4DD1389D">
            <w:pPr>
              <w:numPr>
                <w:ilvl w:val="2"/>
                <w:numId w:val="3"/>
              </w:numPr>
              <w:spacing w:before="78" w:beforeLines="25" w:after="78" w:afterLines="25"/>
              <w:rPr>
                <w:rFonts w:hint="eastAsia" w:ascii="宋体" w:hAnsi="宋体"/>
                <w:color w:val="000000"/>
                <w:sz w:val="20"/>
              </w:rPr>
            </w:pPr>
            <w:r>
              <w:rPr>
                <w:rFonts w:hint="eastAsia" w:ascii="宋体" w:hAnsi="宋体"/>
                <w:color w:val="000000"/>
                <w:sz w:val="20"/>
              </w:rPr>
              <w:t>认可标志：</w:t>
            </w:r>
            <w:r>
              <w:rPr>
                <w:rFonts w:hint="eastAsia" w:ascii="宋体" w:hAnsi="宋体"/>
                <w:color w:val="000000"/>
                <w:sz w:val="20"/>
                <w:u w:val="single"/>
              </w:rPr>
              <w:t xml:space="preserve">           </w:t>
            </w:r>
            <w:r>
              <w:rPr>
                <w:rFonts w:hint="eastAsia" w:ascii="宋体" w:hAnsi="宋体"/>
                <w:color w:val="000000"/>
                <w:sz w:val="20"/>
              </w:rPr>
              <w:t>认证证书有效期：</w:t>
            </w:r>
            <w:r>
              <w:rPr>
                <w:rFonts w:hint="eastAsia" w:ascii="宋体" w:hAnsi="宋体"/>
                <w:color w:val="000000"/>
                <w:sz w:val="20"/>
                <w:u w:val="single"/>
              </w:rPr>
              <w:t xml:space="preserve">        </w:t>
            </w:r>
            <w:r>
              <w:rPr>
                <w:rFonts w:ascii="宋体" w:hAnsi="宋体"/>
                <w:color w:val="000000"/>
                <w:sz w:val="20"/>
                <w:u w:val="single"/>
              </w:rPr>
              <w:t xml:space="preserve">         </w:t>
            </w:r>
          </w:p>
          <w:p w14:paraId="6E75B367">
            <w:pPr>
              <w:numPr>
                <w:ilvl w:val="2"/>
                <w:numId w:val="3"/>
              </w:numPr>
              <w:spacing w:before="78" w:beforeLines="25" w:after="78" w:afterLines="25"/>
              <w:rPr>
                <w:rFonts w:hint="eastAsia" w:ascii="宋体" w:hAnsi="宋体"/>
                <w:color w:val="000000"/>
                <w:sz w:val="20"/>
              </w:rPr>
            </w:pPr>
            <w:r>
              <w:rPr>
                <w:rFonts w:hint="eastAsia" w:ascii="宋体" w:hAnsi="宋体"/>
                <w:color w:val="000000"/>
                <w:sz w:val="20"/>
              </w:rPr>
              <w:t>原发证机构名称：</w:t>
            </w:r>
            <w:r>
              <w:rPr>
                <w:rFonts w:hint="eastAsia" w:ascii="宋体" w:hAnsi="宋体"/>
                <w:color w:val="000000"/>
                <w:sz w:val="20"/>
                <w:u w:val="single"/>
              </w:rPr>
              <w:t xml:space="preserve">                       </w:t>
            </w:r>
            <w:r>
              <w:rPr>
                <w:rFonts w:hint="eastAsia" w:ascii="宋体" w:hAnsi="宋体"/>
                <w:color w:val="000000"/>
                <w:sz w:val="20"/>
              </w:rPr>
              <w:t>发证机构负责人:</w:t>
            </w:r>
            <w:r>
              <w:rPr>
                <w:rFonts w:hint="eastAsia" w:ascii="宋体" w:hAnsi="宋体"/>
                <w:color w:val="000000"/>
                <w:sz w:val="20"/>
                <w:u w:val="single"/>
              </w:rPr>
              <w:t xml:space="preserve">               </w:t>
            </w:r>
          </w:p>
          <w:p w14:paraId="3470647D">
            <w:pPr>
              <w:numPr>
                <w:ilvl w:val="2"/>
                <w:numId w:val="3"/>
              </w:numPr>
              <w:spacing w:before="78" w:beforeLines="25" w:after="78" w:afterLines="25"/>
              <w:rPr>
                <w:rFonts w:hint="eastAsia" w:ascii="宋体" w:hAnsi="宋体"/>
                <w:color w:val="000000"/>
                <w:sz w:val="20"/>
              </w:rPr>
            </w:pPr>
            <w:r>
              <w:rPr>
                <w:rFonts w:hint="eastAsia" w:ascii="宋体" w:hAnsi="宋体"/>
                <w:color w:val="000000"/>
                <w:sz w:val="20"/>
              </w:rPr>
              <w:t>转换理由：</w:t>
            </w:r>
            <w:r>
              <w:rPr>
                <w:rFonts w:hint="eastAsia" w:ascii="宋体" w:hAnsi="宋体"/>
                <w:color w:val="000000"/>
                <w:sz w:val="20"/>
                <w:u w:val="single"/>
              </w:rPr>
              <w:t xml:space="preserve">                                                                       </w:t>
            </w:r>
          </w:p>
          <w:p w14:paraId="56CBE2CE">
            <w:pPr>
              <w:spacing w:before="93" w:beforeLines="30" w:after="93" w:afterLines="30"/>
              <w:jc w:val="left"/>
              <w:rPr>
                <w:color w:val="000000"/>
                <w:sz w:val="22"/>
                <w:szCs w:val="22"/>
              </w:rPr>
            </w:pPr>
            <w:r>
              <w:rPr>
                <w:rFonts w:hint="eastAsia" w:ascii="宋体" w:hAnsi="宋体"/>
                <w:color w:val="000000"/>
                <w:sz w:val="20"/>
              </w:rPr>
              <w:t>管理体系运行现状：</w:t>
            </w:r>
            <w:r>
              <w:rPr>
                <w:rFonts w:hint="eastAsia" w:ascii="宋体" w:hAnsi="宋体"/>
                <w:color w:val="000000"/>
                <w:szCs w:val="21"/>
                <w:u w:val="single"/>
              </w:rPr>
              <w:t xml:space="preserve">                                                           </w:t>
            </w:r>
          </w:p>
        </w:tc>
      </w:tr>
      <w:tr w14:paraId="288B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435" w:type="dxa"/>
            <w:tcBorders>
              <w:top w:val="single" w:color="5B5B5B" w:sz="8" w:space="0"/>
              <w:left w:val="single" w:color="5B5B5B" w:sz="8" w:space="0"/>
              <w:bottom w:val="single" w:color="5B5B5B" w:sz="8" w:space="0"/>
              <w:right w:val="single" w:color="5B5B5B" w:sz="8" w:space="0"/>
            </w:tcBorders>
            <w:shd w:val="clear" w:color="auto" w:fill="auto"/>
            <w:vAlign w:val="center"/>
          </w:tcPr>
          <w:p w14:paraId="423B5D87">
            <w:pPr>
              <w:jc w:val="center"/>
              <w:rPr>
                <w:rFonts w:hint="eastAsia" w:ascii="宋体" w:hAnsi="宋体"/>
                <w:color w:val="000000"/>
                <w:szCs w:val="21"/>
              </w:rPr>
            </w:pPr>
            <w:r>
              <w:rPr>
                <w:rFonts w:hint="eastAsia" w:ascii="宋体" w:hAnsi="宋体"/>
                <w:color w:val="000000"/>
                <w:szCs w:val="21"/>
              </w:rPr>
              <w:t>再认证</w:t>
            </w: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7A7FD869">
            <w:pPr>
              <w:numPr>
                <w:ilvl w:val="2"/>
                <w:numId w:val="4"/>
              </w:numPr>
              <w:spacing w:before="78" w:beforeLines="25" w:after="78" w:afterLines="25"/>
              <w:rPr>
                <w:rFonts w:hint="eastAsia" w:ascii="宋体" w:hAnsi="宋体"/>
                <w:color w:val="000000"/>
                <w:sz w:val="20"/>
              </w:rPr>
            </w:pPr>
            <w:r>
              <w:rPr>
                <w:rFonts w:hint="eastAsia" w:ascii="宋体" w:hAnsi="宋体"/>
                <w:color w:val="000000"/>
                <w:sz w:val="20"/>
              </w:rPr>
              <w:t>体系文件是否发生变化  □是  □否</w:t>
            </w:r>
          </w:p>
          <w:p w14:paraId="159E2238">
            <w:pPr>
              <w:numPr>
                <w:ilvl w:val="2"/>
                <w:numId w:val="4"/>
              </w:numPr>
              <w:spacing w:before="78" w:beforeLines="25" w:after="78" w:afterLines="25"/>
              <w:rPr>
                <w:rFonts w:hint="eastAsia" w:ascii="宋体" w:hAnsi="宋体"/>
                <w:color w:val="000000"/>
                <w:sz w:val="20"/>
              </w:rPr>
            </w:pPr>
            <w:r>
              <w:rPr>
                <w:rFonts w:hint="eastAsia" w:ascii="宋体" w:hAnsi="宋体"/>
                <w:color w:val="000000"/>
                <w:sz w:val="20"/>
              </w:rPr>
              <w:t>组织机构是否发生变化  □是  □否</w:t>
            </w:r>
          </w:p>
          <w:p w14:paraId="6E936B60">
            <w:pPr>
              <w:numPr>
                <w:ilvl w:val="2"/>
                <w:numId w:val="4"/>
              </w:numPr>
              <w:spacing w:before="78" w:beforeLines="25" w:after="78" w:afterLines="25"/>
              <w:rPr>
                <w:rFonts w:hint="eastAsia" w:ascii="宋体" w:hAnsi="宋体"/>
                <w:color w:val="000000"/>
                <w:szCs w:val="21"/>
              </w:rPr>
            </w:pPr>
            <w:r>
              <w:rPr>
                <w:rFonts w:hint="eastAsia" w:ascii="宋体" w:hAnsi="宋体"/>
                <w:color w:val="000000"/>
                <w:sz w:val="20"/>
              </w:rPr>
              <w:t>组织人数是否发生变化  □是  □否</w:t>
            </w:r>
          </w:p>
        </w:tc>
      </w:tr>
      <w:tr w14:paraId="4D78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5" w:type="dxa"/>
            <w:vMerge w:val="restart"/>
            <w:tcBorders>
              <w:top w:val="single" w:color="5B5B5B" w:sz="8" w:space="0"/>
              <w:left w:val="single" w:color="5B5B5B" w:sz="8" w:space="0"/>
              <w:bottom w:val="single" w:color="5B5B5B" w:sz="8" w:space="0"/>
              <w:right w:val="single" w:color="5B5B5B" w:sz="8" w:space="0"/>
            </w:tcBorders>
            <w:shd w:val="clear" w:color="auto" w:fill="auto"/>
            <w:vAlign w:val="center"/>
          </w:tcPr>
          <w:p w14:paraId="7CA76228">
            <w:pPr>
              <w:spacing w:line="480" w:lineRule="exact"/>
              <w:jc w:val="center"/>
              <w:rPr>
                <w:color w:val="000000"/>
                <w:sz w:val="22"/>
                <w:szCs w:val="22"/>
              </w:rPr>
            </w:pPr>
            <w:r>
              <w:rPr>
                <w:rFonts w:hint="eastAsia"/>
                <w:color w:val="000000"/>
                <w:sz w:val="22"/>
                <w:szCs w:val="22"/>
              </w:rPr>
              <w:t>申请认证</w:t>
            </w:r>
          </w:p>
          <w:p w14:paraId="3C6D9344">
            <w:pPr>
              <w:spacing w:line="480" w:lineRule="exact"/>
              <w:jc w:val="center"/>
              <w:rPr>
                <w:color w:val="000000"/>
                <w:sz w:val="22"/>
                <w:szCs w:val="22"/>
              </w:rPr>
            </w:pPr>
          </w:p>
          <w:p w14:paraId="52B75F8F">
            <w:pPr>
              <w:spacing w:line="480" w:lineRule="exact"/>
              <w:jc w:val="center"/>
              <w:rPr>
                <w:color w:val="000000"/>
                <w:sz w:val="22"/>
                <w:szCs w:val="22"/>
              </w:rPr>
            </w:pPr>
            <w:r>
              <w:rPr>
                <w:rFonts w:hint="eastAsia"/>
                <w:color w:val="000000"/>
                <w:sz w:val="22"/>
                <w:szCs w:val="22"/>
              </w:rPr>
              <w:t>需提交的</w:t>
            </w:r>
          </w:p>
          <w:p w14:paraId="5FD9D234">
            <w:pPr>
              <w:spacing w:line="480" w:lineRule="exact"/>
              <w:jc w:val="center"/>
              <w:rPr>
                <w:color w:val="000000"/>
                <w:sz w:val="22"/>
                <w:szCs w:val="22"/>
              </w:rPr>
            </w:pPr>
          </w:p>
          <w:p w14:paraId="42620C40">
            <w:pPr>
              <w:spacing w:line="480" w:lineRule="exact"/>
              <w:jc w:val="center"/>
              <w:rPr>
                <w:color w:val="000000"/>
                <w:sz w:val="22"/>
                <w:szCs w:val="22"/>
              </w:rPr>
            </w:pPr>
            <w:r>
              <w:rPr>
                <w:rFonts w:hint="eastAsia"/>
                <w:color w:val="000000"/>
                <w:sz w:val="22"/>
                <w:szCs w:val="22"/>
              </w:rPr>
              <w:t>其他资料</w:t>
            </w:r>
          </w:p>
          <w:p w14:paraId="467CDAA7">
            <w:pPr>
              <w:spacing w:line="480" w:lineRule="exact"/>
              <w:jc w:val="center"/>
              <w:rPr>
                <w:color w:val="000000"/>
                <w:sz w:val="22"/>
                <w:szCs w:val="22"/>
              </w:rPr>
            </w:pP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3EDD059F">
            <w:pPr>
              <w:ind w:left="-123"/>
              <w:jc w:val="left"/>
              <w:rPr>
                <w:rFonts w:hint="eastAsia" w:ascii="宋体" w:hAnsi="宋体"/>
                <w:b/>
                <w:color w:val="000000"/>
                <w:kern w:val="0"/>
                <w:sz w:val="20"/>
              </w:rPr>
            </w:pPr>
          </w:p>
          <w:p w14:paraId="402D6D25">
            <w:pPr>
              <w:spacing w:before="93" w:beforeLines="30" w:after="93" w:afterLines="30"/>
              <w:jc w:val="left"/>
              <w:rPr>
                <w:rFonts w:hint="eastAsia" w:ascii="宋体" w:hAnsi="宋体"/>
                <w:color w:val="000000"/>
                <w:sz w:val="20"/>
              </w:rPr>
            </w:pPr>
            <w:r>
              <w:rPr>
                <w:rFonts w:hint="eastAsia" w:ascii="宋体" w:hAnsi="宋体"/>
                <w:color w:val="000000"/>
                <w:sz w:val="20"/>
              </w:rPr>
              <w:t xml:space="preserve">1.企业营业执照复印件、组织机构代码证复印件、统一社会信用代码证书复印件。 </w:t>
            </w:r>
          </w:p>
          <w:p w14:paraId="29C0E9C0">
            <w:pPr>
              <w:spacing w:before="93" w:beforeLines="30" w:after="93" w:afterLines="30"/>
              <w:jc w:val="left"/>
              <w:rPr>
                <w:rFonts w:hint="eastAsia" w:ascii="宋体" w:hAnsi="宋体"/>
                <w:color w:val="000000"/>
                <w:sz w:val="20"/>
              </w:rPr>
            </w:pPr>
            <w:r>
              <w:rPr>
                <w:rFonts w:hint="eastAsia" w:ascii="宋体" w:hAnsi="宋体"/>
                <w:color w:val="000000"/>
                <w:sz w:val="20"/>
              </w:rPr>
              <w:t>2.生产许可证/资质证书/强制性认证证书等的复印件（根据国家及行业、部门的法律法规和标准要求）。</w:t>
            </w:r>
          </w:p>
          <w:p w14:paraId="68D44543">
            <w:pPr>
              <w:spacing w:before="93" w:beforeLines="30" w:after="93" w:afterLines="30"/>
              <w:jc w:val="left"/>
              <w:rPr>
                <w:rFonts w:hint="eastAsia" w:ascii="宋体" w:hAnsi="宋体"/>
                <w:color w:val="000000"/>
                <w:sz w:val="20"/>
              </w:rPr>
            </w:pPr>
            <w:r>
              <w:rPr>
                <w:rFonts w:hint="eastAsia" w:ascii="宋体" w:hAnsi="宋体"/>
                <w:color w:val="000000"/>
                <w:sz w:val="20"/>
              </w:rPr>
              <w:t>3.管理体系文件（公司简介、工艺流程图）</w:t>
            </w:r>
          </w:p>
          <w:p w14:paraId="3272055D">
            <w:pPr>
              <w:spacing w:before="93" w:beforeLines="30" w:after="93" w:afterLines="30"/>
              <w:jc w:val="left"/>
              <w:rPr>
                <w:rFonts w:hint="eastAsia" w:ascii="宋体" w:hAnsi="宋体"/>
                <w:color w:val="000000"/>
                <w:sz w:val="20"/>
              </w:rPr>
            </w:pPr>
            <w:r>
              <w:rPr>
                <w:rFonts w:hint="eastAsia" w:ascii="宋体" w:hAnsi="宋体"/>
                <w:color w:val="000000"/>
                <w:sz w:val="20"/>
              </w:rPr>
              <w:t>4.国家公示网信息（国家/行业抽查情况）。</w:t>
            </w:r>
          </w:p>
          <w:p w14:paraId="5B449B72">
            <w:pPr>
              <w:spacing w:before="93" w:beforeLines="30" w:after="93" w:afterLines="30"/>
              <w:jc w:val="left"/>
              <w:rPr>
                <w:rFonts w:hint="eastAsia" w:ascii="宋体" w:hAnsi="宋体"/>
                <w:color w:val="000000"/>
                <w:sz w:val="20"/>
              </w:rPr>
            </w:pPr>
            <w:r>
              <w:rPr>
                <w:rFonts w:hint="eastAsia" w:ascii="宋体" w:hAnsi="宋体"/>
                <w:color w:val="000000"/>
                <w:sz w:val="20"/>
              </w:rPr>
              <w:t>5.认证范围涉及的多场所、在建项目、临时服务点清单（如有）。</w:t>
            </w:r>
          </w:p>
          <w:p w14:paraId="720C5C5F">
            <w:pPr>
              <w:spacing w:before="93" w:beforeLines="30" w:after="93" w:afterLines="30"/>
              <w:jc w:val="left"/>
              <w:rPr>
                <w:rFonts w:hint="eastAsia" w:ascii="宋体" w:hAnsi="宋体"/>
                <w:color w:val="000000"/>
                <w:sz w:val="20"/>
              </w:rPr>
            </w:pPr>
            <w:r>
              <w:rPr>
                <w:rFonts w:hint="eastAsia" w:ascii="宋体" w:hAnsi="宋体"/>
                <w:color w:val="000000"/>
                <w:sz w:val="20"/>
              </w:rPr>
              <w:t>6.认证范围所涉及的必须遵守的法律、法规、标准清单和守法记录（如事故记录、违反法律法规或规章的记录）。</w:t>
            </w:r>
          </w:p>
          <w:p w14:paraId="5F40A14B">
            <w:pPr>
              <w:ind w:left="-123"/>
              <w:jc w:val="left"/>
              <w:rPr>
                <w:b/>
                <w:color w:val="000000"/>
                <w:sz w:val="20"/>
              </w:rPr>
            </w:pPr>
            <w:r>
              <w:rPr>
                <w:rFonts w:hint="eastAsia" w:ascii="宋体" w:hAnsi="宋体"/>
                <w:b/>
                <w:color w:val="000000"/>
                <w:kern w:val="0"/>
                <w:sz w:val="20"/>
              </w:rPr>
              <w:t>注:提及的各类证明文件的复印件应是在原件上复印的，并经复印件提供者签章（签字）认可其与原件一致。</w:t>
            </w:r>
          </w:p>
        </w:tc>
      </w:tr>
      <w:tr w14:paraId="5F46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35" w:type="dxa"/>
            <w:vMerge w:val="continue"/>
            <w:tcBorders>
              <w:top w:val="single" w:color="5B5B5B" w:sz="8" w:space="0"/>
              <w:left w:val="single" w:color="5B5B5B" w:sz="8" w:space="0"/>
              <w:bottom w:val="single" w:color="5B5B5B" w:sz="8" w:space="0"/>
              <w:right w:val="single" w:color="5B5B5B" w:sz="8" w:space="0"/>
            </w:tcBorders>
            <w:shd w:val="clear" w:color="auto" w:fill="auto"/>
            <w:vAlign w:val="center"/>
          </w:tcPr>
          <w:p w14:paraId="2A762C62">
            <w:pPr>
              <w:jc w:val="center"/>
              <w:rPr>
                <w:color w:val="000000"/>
                <w:sz w:val="22"/>
                <w:szCs w:val="22"/>
              </w:rPr>
            </w:pPr>
          </w:p>
        </w:tc>
        <w:tc>
          <w:tcPr>
            <w:tcW w:w="8559" w:type="dxa"/>
            <w:gridSpan w:val="6"/>
            <w:tcBorders>
              <w:top w:val="single" w:color="5B5B5B" w:sz="8" w:space="0"/>
              <w:left w:val="single" w:color="5B5B5B" w:sz="8" w:space="0"/>
              <w:bottom w:val="single" w:color="5B5B5B" w:sz="8" w:space="0"/>
              <w:right w:val="single" w:color="5B5B5B" w:sz="8" w:space="0"/>
            </w:tcBorders>
            <w:shd w:val="clear" w:color="auto" w:fill="auto"/>
            <w:vAlign w:val="center"/>
          </w:tcPr>
          <w:p w14:paraId="12917B1B">
            <w:pPr>
              <w:tabs>
                <w:tab w:val="left" w:pos="118"/>
                <w:tab w:val="left" w:pos="912"/>
              </w:tabs>
              <w:spacing w:before="156" w:line="276" w:lineRule="auto"/>
              <w:ind w:left="-105" w:leftChars="-50"/>
              <w:jc w:val="left"/>
              <w:rPr>
                <w:rFonts w:hint="eastAsia" w:ascii="宋体" w:hAnsi="宋体"/>
                <w:color w:val="000000"/>
                <w:kern w:val="0"/>
                <w:sz w:val="20"/>
              </w:rPr>
            </w:pPr>
            <w:r>
              <w:rPr>
                <w:rFonts w:hint="eastAsia" w:ascii="宋体" w:hAnsi="宋体"/>
                <w:b/>
                <w:bCs/>
                <w:color w:val="000000"/>
                <w:kern w:val="0"/>
                <w:sz w:val="20"/>
              </w:rPr>
              <w:t>申请环境管理体系EMS认证时，还需提供下述资料</w:t>
            </w:r>
            <w:r>
              <w:rPr>
                <w:rFonts w:hint="eastAsia" w:ascii="宋体" w:hAnsi="宋体"/>
                <w:color w:val="000000"/>
                <w:kern w:val="0"/>
                <w:sz w:val="20"/>
              </w:rPr>
              <w:t>：</w:t>
            </w:r>
          </w:p>
          <w:p w14:paraId="722C6391">
            <w:pPr>
              <w:numPr>
                <w:ilvl w:val="0"/>
                <w:numId w:val="5"/>
              </w:numPr>
              <w:tabs>
                <w:tab w:val="left" w:pos="543"/>
              </w:tabs>
              <w:spacing w:before="156"/>
              <w:ind w:hanging="826"/>
              <w:jc w:val="left"/>
              <w:rPr>
                <w:rFonts w:hint="eastAsia" w:ascii="宋体" w:hAnsi="宋体"/>
                <w:color w:val="000000"/>
                <w:kern w:val="0"/>
                <w:sz w:val="20"/>
              </w:rPr>
            </w:pPr>
            <w:r>
              <w:rPr>
                <w:rFonts w:hint="eastAsia" w:ascii="宋体" w:hAnsi="宋体"/>
                <w:color w:val="000000"/>
                <w:kern w:val="0"/>
                <w:sz w:val="20"/>
              </w:rPr>
              <w:t>环评主要页、验收报告、批复页（如有）。</w:t>
            </w:r>
          </w:p>
          <w:p w14:paraId="2BF4AAB0">
            <w:pPr>
              <w:numPr>
                <w:ilvl w:val="0"/>
                <w:numId w:val="5"/>
              </w:numPr>
              <w:tabs>
                <w:tab w:val="left" w:pos="543"/>
              </w:tabs>
              <w:spacing w:before="156"/>
              <w:ind w:hanging="826"/>
              <w:jc w:val="left"/>
              <w:rPr>
                <w:rFonts w:hint="eastAsia" w:ascii="宋体" w:hAnsi="宋体"/>
                <w:color w:val="000000"/>
                <w:kern w:val="0"/>
                <w:sz w:val="20"/>
              </w:rPr>
            </w:pPr>
            <w:r>
              <w:rPr>
                <w:rFonts w:hint="eastAsia" w:ascii="宋体" w:hAnsi="宋体"/>
                <w:color w:val="000000"/>
                <w:kern w:val="0"/>
                <w:sz w:val="20"/>
              </w:rPr>
              <w:t>重要环境因素清单。</w:t>
            </w:r>
          </w:p>
          <w:p w14:paraId="6444E2E6">
            <w:pPr>
              <w:numPr>
                <w:ilvl w:val="0"/>
                <w:numId w:val="5"/>
              </w:numPr>
              <w:tabs>
                <w:tab w:val="left" w:pos="586"/>
                <w:tab w:val="clear" w:pos="845"/>
              </w:tabs>
              <w:spacing w:before="156"/>
              <w:ind w:left="586" w:hanging="567"/>
              <w:jc w:val="left"/>
              <w:rPr>
                <w:rFonts w:hint="eastAsia" w:ascii="宋体" w:hAnsi="宋体"/>
                <w:color w:val="000000"/>
                <w:kern w:val="0"/>
                <w:sz w:val="20"/>
              </w:rPr>
            </w:pPr>
            <w:r>
              <w:rPr>
                <w:rFonts w:hint="eastAsia" w:ascii="宋体" w:hAnsi="宋体"/>
                <w:color w:val="000000"/>
                <w:kern w:val="0"/>
                <w:sz w:val="20"/>
              </w:rPr>
              <w:t>环境监测报告。</w:t>
            </w:r>
          </w:p>
          <w:p w14:paraId="41C17DE7">
            <w:pPr>
              <w:tabs>
                <w:tab w:val="left" w:pos="118"/>
                <w:tab w:val="left" w:pos="912"/>
              </w:tabs>
              <w:spacing w:before="156" w:line="276" w:lineRule="auto"/>
              <w:ind w:left="-105" w:leftChars="-50"/>
              <w:jc w:val="left"/>
              <w:rPr>
                <w:rFonts w:hint="eastAsia" w:ascii="宋体" w:hAnsi="宋体"/>
                <w:b/>
                <w:bCs/>
                <w:color w:val="000000"/>
                <w:kern w:val="0"/>
                <w:sz w:val="20"/>
              </w:rPr>
            </w:pPr>
            <w:r>
              <w:rPr>
                <w:rFonts w:hint="eastAsia" w:ascii="宋体" w:hAnsi="宋体"/>
                <w:b/>
                <w:bCs/>
                <w:color w:val="000000"/>
                <w:kern w:val="0"/>
                <w:sz w:val="20"/>
              </w:rPr>
              <w:t>申请职业健康安全管理体系OHSMS 认证时，还需提供下述资料：</w:t>
            </w:r>
          </w:p>
          <w:p w14:paraId="3707D36C">
            <w:pPr>
              <w:numPr>
                <w:ilvl w:val="0"/>
                <w:numId w:val="6"/>
              </w:numPr>
              <w:tabs>
                <w:tab w:val="left" w:pos="543"/>
              </w:tabs>
              <w:spacing w:before="156"/>
              <w:ind w:hanging="845"/>
              <w:jc w:val="left"/>
              <w:rPr>
                <w:rFonts w:hint="eastAsia" w:ascii="宋体" w:hAnsi="宋体"/>
                <w:color w:val="000000"/>
                <w:kern w:val="0"/>
                <w:sz w:val="20"/>
              </w:rPr>
            </w:pPr>
            <w:r>
              <w:rPr>
                <w:rFonts w:hint="eastAsia" w:ascii="宋体" w:hAnsi="宋体"/>
                <w:color w:val="000000"/>
                <w:kern w:val="0"/>
                <w:sz w:val="20"/>
              </w:rPr>
              <w:t>安评主要页、验收、监测报告（如有）。</w:t>
            </w:r>
          </w:p>
          <w:p w14:paraId="42469B2B">
            <w:pPr>
              <w:numPr>
                <w:ilvl w:val="0"/>
                <w:numId w:val="6"/>
              </w:numPr>
              <w:tabs>
                <w:tab w:val="left" w:pos="543"/>
              </w:tabs>
              <w:spacing w:before="156"/>
              <w:ind w:hanging="845"/>
              <w:jc w:val="left"/>
              <w:rPr>
                <w:rFonts w:hint="eastAsia" w:ascii="宋体" w:hAnsi="宋体"/>
                <w:color w:val="000000"/>
                <w:kern w:val="0"/>
                <w:sz w:val="20"/>
              </w:rPr>
            </w:pPr>
            <w:r>
              <w:rPr>
                <w:rFonts w:hint="eastAsia" w:ascii="宋体" w:hAnsi="宋体"/>
                <w:color w:val="000000"/>
                <w:kern w:val="0"/>
                <w:sz w:val="20"/>
              </w:rPr>
              <w:t>重大危险源（风险）清单。</w:t>
            </w:r>
          </w:p>
          <w:p w14:paraId="29BB9EA8">
            <w:pPr>
              <w:tabs>
                <w:tab w:val="left" w:pos="118"/>
                <w:tab w:val="left" w:pos="912"/>
              </w:tabs>
              <w:spacing w:before="156" w:line="276" w:lineRule="auto"/>
              <w:ind w:left="-105" w:leftChars="-50"/>
              <w:jc w:val="left"/>
              <w:rPr>
                <w:rFonts w:hint="eastAsia" w:ascii="宋体" w:hAnsi="宋体"/>
                <w:b/>
                <w:bCs/>
                <w:color w:val="000000"/>
                <w:kern w:val="0"/>
                <w:sz w:val="20"/>
              </w:rPr>
            </w:pPr>
            <w:r>
              <w:rPr>
                <w:rFonts w:hint="eastAsia" w:ascii="宋体" w:hAnsi="宋体"/>
                <w:b/>
                <w:bCs/>
                <w:color w:val="000000"/>
                <w:kern w:val="0"/>
                <w:sz w:val="20"/>
              </w:rPr>
              <w:t>申请信息安全管理体系ISMS认证时，还需提供下述资料：</w:t>
            </w:r>
          </w:p>
          <w:p w14:paraId="1DC26B4D">
            <w:pPr>
              <w:numPr>
                <w:ilvl w:val="0"/>
                <w:numId w:val="7"/>
              </w:numPr>
              <w:tabs>
                <w:tab w:val="left" w:pos="586"/>
                <w:tab w:val="clear" w:pos="845"/>
              </w:tabs>
              <w:spacing w:before="156"/>
              <w:ind w:left="586" w:hanging="586"/>
              <w:jc w:val="left"/>
              <w:rPr>
                <w:rFonts w:hint="eastAsia" w:ascii="宋体" w:hAnsi="宋体"/>
                <w:color w:val="000000"/>
                <w:kern w:val="0"/>
                <w:sz w:val="20"/>
              </w:rPr>
            </w:pPr>
            <w:r>
              <w:rPr>
                <w:rFonts w:hint="eastAsia" w:ascii="宋体" w:hAnsi="宋体"/>
                <w:color w:val="000000"/>
                <w:kern w:val="0"/>
                <w:sz w:val="20"/>
              </w:rPr>
              <w:t>是否属于工信部联协[2010]394 号文《关于加强信息安全管理体系认证安全管理的通知》及各地方及行业主管部门要求中需要进行认证备案的组织。</w:t>
            </w:r>
          </w:p>
          <w:p w14:paraId="469B1B66">
            <w:pPr>
              <w:tabs>
                <w:tab w:val="left" w:pos="586"/>
              </w:tabs>
              <w:spacing w:before="156"/>
              <w:ind w:firstLine="600" w:firstLineChars="300"/>
              <w:jc w:val="left"/>
              <w:rPr>
                <w:rFonts w:hint="eastAsia" w:ascii="宋体" w:hAnsi="宋体"/>
                <w:color w:val="000000"/>
                <w:kern w:val="0"/>
                <w:sz w:val="20"/>
              </w:rPr>
            </w:pPr>
            <w:r>
              <w:rPr>
                <w:rFonts w:hint="eastAsia" w:ascii="宋体" w:hAnsi="宋体"/>
                <w:color w:val="000000"/>
                <w:kern w:val="0"/>
                <w:sz w:val="20"/>
              </w:rPr>
              <w:t xml:space="preserve">□否，请说明理由                         /                                            </w:t>
            </w:r>
          </w:p>
          <w:p w14:paraId="4776FB42">
            <w:pPr>
              <w:tabs>
                <w:tab w:val="left" w:pos="586"/>
              </w:tabs>
              <w:spacing w:before="156"/>
              <w:ind w:firstLine="600" w:firstLineChars="300"/>
              <w:jc w:val="left"/>
              <w:rPr>
                <w:rFonts w:hint="eastAsia" w:ascii="宋体" w:hAnsi="宋体"/>
                <w:color w:val="000000"/>
                <w:kern w:val="0"/>
                <w:sz w:val="20"/>
              </w:rPr>
            </w:pPr>
            <w:r>
              <w:rPr>
                <w:rFonts w:hint="eastAsia" w:ascii="宋体" w:hAnsi="宋体"/>
                <w:color w:val="000000"/>
                <w:kern w:val="0"/>
                <w:sz w:val="20"/>
              </w:rPr>
              <w:t>□是，请提交备案资料</w:t>
            </w:r>
          </w:p>
          <w:p w14:paraId="3A91FFB3">
            <w:pPr>
              <w:tabs>
                <w:tab w:val="left" w:pos="586"/>
              </w:tabs>
              <w:spacing w:before="156"/>
              <w:ind w:firstLine="600" w:firstLineChars="300"/>
              <w:jc w:val="left"/>
              <w:rPr>
                <w:rFonts w:hint="eastAsia" w:ascii="宋体" w:hAnsi="宋体"/>
                <w:color w:val="000000"/>
                <w:kern w:val="0"/>
                <w:sz w:val="20"/>
              </w:rPr>
            </w:pPr>
            <w:r>
              <w:rPr>
                <w:rFonts w:hint="eastAsia" w:ascii="宋体" w:hAnsi="宋体"/>
                <w:color w:val="000000"/>
                <w:kern w:val="0"/>
                <w:sz w:val="20"/>
              </w:rPr>
              <w:t>□不涉及</w:t>
            </w:r>
          </w:p>
          <w:p w14:paraId="0E0B3F03">
            <w:pPr>
              <w:numPr>
                <w:ilvl w:val="0"/>
                <w:numId w:val="8"/>
              </w:numPr>
              <w:tabs>
                <w:tab w:val="left" w:pos="586"/>
              </w:tabs>
              <w:spacing w:before="156"/>
              <w:jc w:val="left"/>
              <w:rPr>
                <w:rFonts w:hint="eastAsia" w:ascii="宋体" w:hAnsi="宋体"/>
                <w:color w:val="000000"/>
                <w:kern w:val="0"/>
                <w:sz w:val="20"/>
              </w:rPr>
            </w:pPr>
            <w:r>
              <w:rPr>
                <w:rFonts w:hint="eastAsia" w:ascii="宋体" w:hAnsi="宋体"/>
                <w:color w:val="000000"/>
                <w:kern w:val="0"/>
                <w:sz w:val="20"/>
              </w:rPr>
              <w:t xml:space="preserve">是否符合工信部公告【2011】21号文《关于加强政府信息技术外包安全管理的通知》的要求  </w:t>
            </w:r>
          </w:p>
          <w:p w14:paraId="607D066B">
            <w:pPr>
              <w:tabs>
                <w:tab w:val="left" w:pos="586"/>
              </w:tabs>
              <w:spacing w:before="156"/>
              <w:ind w:firstLine="600" w:firstLineChars="300"/>
              <w:jc w:val="left"/>
              <w:rPr>
                <w:rFonts w:hint="eastAsia" w:ascii="宋体" w:hAnsi="宋体"/>
                <w:color w:val="000000"/>
                <w:kern w:val="0"/>
                <w:sz w:val="20"/>
              </w:rPr>
            </w:pPr>
            <w:r>
              <w:rPr>
                <w:rFonts w:ascii="宋体" w:hAnsi="宋体"/>
                <w:color w:val="000000"/>
                <w:kern w:val="0"/>
                <w:sz w:val="20"/>
              </w:rPr>
              <w:fldChar w:fldCharType="begin">
                <w:ffData>
                  <w:enabled/>
                  <w:calcOnExit w:val="0"/>
                  <w:checkBox>
                    <w:size w:val="18"/>
                    <w:default w:val="0"/>
                    <w:checked w:val="0"/>
                  </w:checkBox>
                </w:ffData>
              </w:fldChar>
            </w:r>
            <w:r>
              <w:rPr>
                <w:rFonts w:ascii="宋体" w:hAnsi="宋体"/>
                <w:color w:val="000000"/>
                <w:kern w:val="0"/>
                <w:sz w:val="20"/>
              </w:rPr>
              <w:instrText xml:space="preserve"> FORMCHECKBOX </w:instrText>
            </w:r>
            <w:r>
              <w:rPr>
                <w:rFonts w:hint="eastAsia" w:ascii="宋体" w:hAnsi="宋体"/>
                <w:color w:val="000000"/>
                <w:kern w:val="0"/>
                <w:sz w:val="20"/>
              </w:rPr>
              <w:fldChar w:fldCharType="separate"/>
            </w:r>
            <w:r>
              <w:rPr>
                <w:rFonts w:ascii="宋体" w:hAnsi="宋体"/>
                <w:color w:val="000000"/>
                <w:kern w:val="0"/>
                <w:sz w:val="20"/>
              </w:rPr>
              <w:fldChar w:fldCharType="end"/>
            </w:r>
            <w:r>
              <w:rPr>
                <w:rFonts w:hint="eastAsia" w:ascii="宋体" w:hAnsi="宋体"/>
                <w:color w:val="000000"/>
                <w:kern w:val="0"/>
                <w:sz w:val="20"/>
              </w:rPr>
              <w:t xml:space="preserve">否，请说明理由 </w:t>
            </w:r>
          </w:p>
          <w:p w14:paraId="376C16C8">
            <w:pPr>
              <w:tabs>
                <w:tab w:val="left" w:pos="586"/>
              </w:tabs>
              <w:spacing w:before="156"/>
              <w:ind w:firstLine="600" w:firstLineChars="300"/>
              <w:jc w:val="left"/>
              <w:rPr>
                <w:rFonts w:hint="eastAsia" w:ascii="宋体" w:hAnsi="宋体"/>
                <w:color w:val="000000"/>
                <w:kern w:val="0"/>
                <w:sz w:val="20"/>
              </w:rPr>
            </w:pPr>
            <w:r>
              <w:rPr>
                <w:rFonts w:hint="eastAsia" w:ascii="宋体" w:hAnsi="宋体"/>
                <w:color w:val="000000"/>
                <w:kern w:val="0"/>
                <w:sz w:val="20"/>
              </w:rPr>
              <w:t>□是，不接受认证申请</w:t>
            </w:r>
          </w:p>
          <w:p w14:paraId="48B2BD50">
            <w:pPr>
              <w:tabs>
                <w:tab w:val="left" w:pos="586"/>
              </w:tabs>
              <w:spacing w:before="156"/>
              <w:ind w:firstLine="600" w:firstLineChars="300"/>
              <w:jc w:val="left"/>
              <w:rPr>
                <w:rFonts w:hint="eastAsia" w:ascii="宋体" w:hAnsi="宋体"/>
                <w:color w:val="000000"/>
                <w:kern w:val="0"/>
                <w:sz w:val="20"/>
              </w:rPr>
            </w:pPr>
            <w:r>
              <w:rPr>
                <w:rFonts w:hint="eastAsia" w:ascii="宋体" w:hAnsi="宋体"/>
                <w:color w:val="000000"/>
                <w:kern w:val="0"/>
                <w:sz w:val="20"/>
              </w:rPr>
              <w:t>□不涉及</w:t>
            </w:r>
          </w:p>
          <w:p w14:paraId="0C158AEB">
            <w:pPr>
              <w:numPr>
                <w:ilvl w:val="0"/>
                <w:numId w:val="8"/>
              </w:numPr>
              <w:tabs>
                <w:tab w:val="left" w:pos="586"/>
              </w:tabs>
              <w:spacing w:before="156"/>
              <w:jc w:val="left"/>
              <w:rPr>
                <w:rFonts w:hint="eastAsia" w:ascii="宋体" w:hAnsi="宋体"/>
                <w:color w:val="000000"/>
                <w:kern w:val="0"/>
                <w:sz w:val="20"/>
              </w:rPr>
            </w:pPr>
            <w:r>
              <w:rPr>
                <w:rFonts w:hint="eastAsia" w:ascii="宋体" w:hAnsi="宋体"/>
                <w:color w:val="000000"/>
                <w:kern w:val="0"/>
                <w:sz w:val="20"/>
              </w:rPr>
              <w:t xml:space="preserve"> 适用性声明文件；风险评估报告；风险处置计划；认证客户基本信息表。</w:t>
            </w:r>
          </w:p>
          <w:p w14:paraId="317F1F95">
            <w:pPr>
              <w:tabs>
                <w:tab w:val="left" w:pos="586"/>
              </w:tabs>
              <w:spacing w:before="156"/>
              <w:jc w:val="left"/>
              <w:rPr>
                <w:rFonts w:hint="eastAsia" w:ascii="宋体" w:hAnsi="宋体"/>
                <w:color w:val="000000"/>
                <w:kern w:val="0"/>
                <w:sz w:val="20"/>
              </w:rPr>
            </w:pPr>
            <w:r>
              <w:rPr>
                <w:rFonts w:hint="eastAsia" w:ascii="宋体" w:hAnsi="宋体"/>
                <w:color w:val="000000"/>
                <w:kern w:val="0"/>
                <w:sz w:val="20"/>
              </w:rPr>
              <w:t>4)  涉及保密及敏感信息时，填写保密和敏感信息声明表及保密协议</w:t>
            </w:r>
          </w:p>
          <w:p w14:paraId="74EB522B">
            <w:pPr>
              <w:tabs>
                <w:tab w:val="left" w:pos="586"/>
              </w:tabs>
              <w:spacing w:before="156"/>
              <w:jc w:val="left"/>
              <w:rPr>
                <w:color w:val="000000"/>
                <w:sz w:val="20"/>
              </w:rPr>
            </w:pPr>
            <w:r>
              <w:rPr>
                <w:rFonts w:hint="eastAsia"/>
                <w:color w:val="000000"/>
                <w:sz w:val="20"/>
              </w:rPr>
              <w:t>组织相关产品的描述及用途、主要和关键过程/因素等信息应在提供的体系文件中涉及或提供专门说明。</w:t>
            </w:r>
          </w:p>
          <w:p w14:paraId="02BC40EC">
            <w:pPr>
              <w:tabs>
                <w:tab w:val="left" w:pos="118"/>
                <w:tab w:val="left" w:pos="912"/>
              </w:tabs>
              <w:spacing w:before="156" w:line="276" w:lineRule="auto"/>
              <w:ind w:left="-105" w:leftChars="-50"/>
              <w:jc w:val="left"/>
              <w:rPr>
                <w:rFonts w:hint="eastAsia" w:ascii="宋体" w:hAnsi="宋体"/>
                <w:color w:val="000000"/>
                <w:kern w:val="0"/>
                <w:sz w:val="20"/>
              </w:rPr>
            </w:pPr>
            <w:r>
              <w:rPr>
                <w:rFonts w:hint="eastAsia" w:ascii="宋体" w:hAnsi="宋体"/>
                <w:b/>
                <w:bCs/>
                <w:color w:val="000000"/>
                <w:kern w:val="0"/>
                <w:sz w:val="20"/>
              </w:rPr>
              <w:t>申请信息技术服务管理体系ITSMS认证时，还需提供下述资料</w:t>
            </w:r>
            <w:r>
              <w:rPr>
                <w:rFonts w:hint="eastAsia" w:ascii="宋体" w:hAnsi="宋体"/>
                <w:color w:val="000000"/>
                <w:kern w:val="0"/>
                <w:sz w:val="20"/>
              </w:rPr>
              <w:t>：</w:t>
            </w:r>
          </w:p>
          <w:p w14:paraId="0B13569C">
            <w:pPr>
              <w:numPr>
                <w:ilvl w:val="0"/>
                <w:numId w:val="9"/>
              </w:numPr>
              <w:tabs>
                <w:tab w:val="left" w:pos="543"/>
              </w:tabs>
              <w:spacing w:before="156"/>
              <w:jc w:val="left"/>
              <w:rPr>
                <w:color w:val="000000"/>
                <w:sz w:val="20"/>
              </w:rPr>
            </w:pPr>
            <w:r>
              <w:rPr>
                <w:rFonts w:hint="eastAsia" w:ascii="宋体" w:hAnsi="宋体"/>
                <w:color w:val="000000"/>
                <w:kern w:val="0"/>
                <w:sz w:val="20"/>
              </w:rPr>
              <w:t>服务管理策划；服务目录；服务级别协议。</w:t>
            </w:r>
          </w:p>
          <w:p w14:paraId="7FEE4CFA">
            <w:pPr>
              <w:numPr>
                <w:ilvl w:val="0"/>
                <w:numId w:val="9"/>
              </w:numPr>
              <w:tabs>
                <w:tab w:val="left" w:pos="543"/>
              </w:tabs>
              <w:spacing w:before="156"/>
              <w:jc w:val="left"/>
              <w:rPr>
                <w:color w:val="000000"/>
                <w:sz w:val="20"/>
              </w:rPr>
            </w:pPr>
            <w:r>
              <w:rPr>
                <w:rFonts w:hint="eastAsia"/>
                <w:color w:val="000000"/>
                <w:sz w:val="20"/>
              </w:rPr>
              <w:t>是否属于国家认证认可监督管理委员会2012年第8号公告《关于开展信息技术服务管理体系认证工作的公告》的认证范围。</w:t>
            </w:r>
          </w:p>
          <w:p w14:paraId="740C0D64">
            <w:pPr>
              <w:tabs>
                <w:tab w:val="left" w:pos="586"/>
              </w:tabs>
              <w:spacing w:before="156"/>
              <w:ind w:firstLine="600" w:firstLineChars="300"/>
              <w:jc w:val="left"/>
              <w:rPr>
                <w:rFonts w:hint="eastAsia" w:ascii="宋体" w:hAnsi="宋体"/>
                <w:color w:val="000000"/>
                <w:kern w:val="0"/>
                <w:sz w:val="20"/>
              </w:rPr>
            </w:pPr>
            <w:r>
              <w:rPr>
                <w:rFonts w:ascii="宋体" w:hAnsi="宋体"/>
                <w:color w:val="000000"/>
                <w:kern w:val="0"/>
                <w:sz w:val="20"/>
              </w:rPr>
              <w:fldChar w:fldCharType="begin">
                <w:ffData>
                  <w:enabled/>
                  <w:calcOnExit w:val="0"/>
                  <w:checkBox>
                    <w:size w:val="18"/>
                    <w:default w:val="0"/>
                    <w:checked w:val="0"/>
                  </w:checkBox>
                </w:ffData>
              </w:fldChar>
            </w:r>
            <w:r>
              <w:rPr>
                <w:rFonts w:ascii="宋体" w:hAnsi="宋体"/>
                <w:color w:val="000000"/>
                <w:kern w:val="0"/>
                <w:sz w:val="20"/>
              </w:rPr>
              <w:instrText xml:space="preserve"> FORMCHECKBOX </w:instrText>
            </w:r>
            <w:r>
              <w:rPr>
                <w:rFonts w:hint="eastAsia" w:ascii="宋体" w:hAnsi="宋体"/>
                <w:color w:val="000000"/>
                <w:kern w:val="0"/>
                <w:sz w:val="20"/>
              </w:rPr>
              <w:fldChar w:fldCharType="separate"/>
            </w:r>
            <w:r>
              <w:rPr>
                <w:rFonts w:ascii="宋体" w:hAnsi="宋体"/>
                <w:color w:val="000000"/>
                <w:kern w:val="0"/>
                <w:sz w:val="20"/>
              </w:rPr>
              <w:fldChar w:fldCharType="end"/>
            </w:r>
            <w:r>
              <w:rPr>
                <w:rFonts w:hint="eastAsia" w:ascii="宋体" w:hAnsi="宋体"/>
                <w:color w:val="000000"/>
                <w:kern w:val="0"/>
                <w:sz w:val="20"/>
              </w:rPr>
              <w:t>否，不接受认证申请</w:t>
            </w:r>
          </w:p>
          <w:p w14:paraId="0D6AACB1">
            <w:pPr>
              <w:tabs>
                <w:tab w:val="left" w:pos="586"/>
              </w:tabs>
              <w:spacing w:before="156"/>
              <w:ind w:firstLine="600" w:firstLineChars="300"/>
              <w:jc w:val="left"/>
              <w:rPr>
                <w:rFonts w:hint="eastAsia" w:ascii="宋体" w:hAnsi="宋体"/>
                <w:color w:val="000000"/>
                <w:kern w:val="0"/>
                <w:sz w:val="20"/>
              </w:rPr>
            </w:pPr>
            <w:r>
              <w:rPr>
                <w:rFonts w:hint="eastAsia" w:ascii="宋体" w:hAnsi="宋体"/>
                <w:color w:val="000000"/>
                <w:kern w:val="0"/>
                <w:sz w:val="20"/>
              </w:rPr>
              <w:t>□是</w:t>
            </w:r>
          </w:p>
          <w:p w14:paraId="506FC36A">
            <w:pPr>
              <w:tabs>
                <w:tab w:val="left" w:pos="118"/>
                <w:tab w:val="left" w:pos="912"/>
              </w:tabs>
              <w:spacing w:before="156" w:line="276" w:lineRule="auto"/>
              <w:ind w:left="-105" w:leftChars="-50"/>
              <w:jc w:val="left"/>
              <w:rPr>
                <w:rFonts w:hint="eastAsia" w:ascii="宋体" w:hAnsi="宋体"/>
                <w:color w:val="000000"/>
                <w:kern w:val="0"/>
                <w:sz w:val="20"/>
              </w:rPr>
            </w:pPr>
            <w:r>
              <w:rPr>
                <w:rFonts w:hint="eastAsia" w:ascii="宋体" w:hAnsi="宋体"/>
                <w:b/>
                <w:bCs/>
                <w:color w:val="000000"/>
                <w:kern w:val="0"/>
                <w:sz w:val="20"/>
              </w:rPr>
              <w:t>申请能源管理体系EnMS认证时，还需提供下述资料</w:t>
            </w:r>
            <w:r>
              <w:rPr>
                <w:rFonts w:hint="eastAsia" w:ascii="宋体" w:hAnsi="宋体"/>
                <w:color w:val="000000"/>
                <w:kern w:val="0"/>
                <w:sz w:val="20"/>
              </w:rPr>
              <w:t>：</w:t>
            </w:r>
          </w:p>
          <w:p w14:paraId="6AA88D6D">
            <w:pPr>
              <w:tabs>
                <w:tab w:val="left" w:pos="543"/>
              </w:tabs>
              <w:spacing w:before="156"/>
              <w:jc w:val="left"/>
              <w:rPr>
                <w:rFonts w:hint="eastAsia" w:ascii="宋体" w:hAnsi="宋体"/>
                <w:color w:val="000000"/>
                <w:kern w:val="0"/>
                <w:sz w:val="20"/>
              </w:rPr>
            </w:pPr>
            <w:r>
              <w:rPr>
                <w:rFonts w:hint="eastAsia" w:ascii="宋体" w:hAnsi="宋体"/>
                <w:color w:val="000000"/>
                <w:kern w:val="0"/>
                <w:sz w:val="20"/>
              </w:rPr>
              <w:t>年度综合能耗；能源种类的数量；主要能源使用数量；能源评审报告</w:t>
            </w:r>
          </w:p>
        </w:tc>
      </w:tr>
    </w:tbl>
    <w:p w14:paraId="2DA54564">
      <w:pPr>
        <w:rPr>
          <w:sz w:val="22"/>
          <w:szCs w:val="22"/>
        </w:rPr>
      </w:pPr>
    </w:p>
    <w:p w14:paraId="3863E452">
      <w:pPr>
        <w:rPr>
          <w:sz w:val="22"/>
          <w:szCs w:val="22"/>
        </w:rPr>
      </w:pPr>
    </w:p>
    <w:p w14:paraId="6B3AF334">
      <w:pPr>
        <w:rPr>
          <w:sz w:val="22"/>
          <w:szCs w:val="22"/>
        </w:rPr>
      </w:pPr>
    </w:p>
    <w:p w14:paraId="4F9114CA"/>
    <w:p w14:paraId="0BD76FD0"/>
    <w:p w14:paraId="62E93DA6"/>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MT">
    <w:altName w:val="Arial"/>
    <w:panose1 w:val="00000000000000000000"/>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142A">
    <w:pPr>
      <w:pStyle w:val="5"/>
      <w:jc w:val="both"/>
      <w:rPr>
        <w:rFonts w:eastAsia="黑体"/>
      </w:rPr>
    </w:pPr>
    <w:r>
      <w:rPr>
        <w:rFonts w:hint="eastAsia" w:ascii="黑体" w:eastAsia="黑体"/>
        <w:sz w:val="21"/>
        <w:szCs w:val="21"/>
      </w:rPr>
      <w:t>RLAC                                                          RLAC/GP/16-02/11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DB74E"/>
    <w:multiLevelType w:val="singleLevel"/>
    <w:tmpl w:val="D37DB74E"/>
    <w:lvl w:ilvl="0" w:tentative="0">
      <w:start w:val="2"/>
      <w:numFmt w:val="decimal"/>
      <w:suff w:val="space"/>
      <w:lvlText w:val="%1）"/>
      <w:lvlJc w:val="left"/>
    </w:lvl>
  </w:abstractNum>
  <w:abstractNum w:abstractNumId="1">
    <w:nsid w:val="03086E35"/>
    <w:multiLevelType w:val="multilevel"/>
    <w:tmpl w:val="03086E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5B1AD7"/>
    <w:multiLevelType w:val="multilevel"/>
    <w:tmpl w:val="095B1AD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F997599"/>
    <w:multiLevelType w:val="multilevel"/>
    <w:tmpl w:val="4F997599"/>
    <w:lvl w:ilvl="0" w:tentative="0">
      <w:start w:val="1"/>
      <w:numFmt w:val="decimal"/>
      <w:lvlText w:val="%1)"/>
      <w:lvlJc w:val="left"/>
      <w:pPr>
        <w:tabs>
          <w:tab w:val="left" w:pos="845"/>
        </w:tabs>
        <w:ind w:left="845" w:hanging="425"/>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2232BFF"/>
    <w:multiLevelType w:val="multilevel"/>
    <w:tmpl w:val="62232BFF"/>
    <w:lvl w:ilvl="0" w:tentative="0">
      <w:start w:val="1"/>
      <w:numFmt w:val="decimal"/>
      <w:lvlText w:val="%1)"/>
      <w:lvlJc w:val="left"/>
      <w:pPr>
        <w:tabs>
          <w:tab w:val="left" w:pos="845"/>
        </w:tabs>
        <w:ind w:left="845" w:hanging="425"/>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69E839EA"/>
    <w:multiLevelType w:val="multilevel"/>
    <w:tmpl w:val="69E839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955899"/>
    <w:multiLevelType w:val="multilevel"/>
    <w:tmpl w:val="7B955899"/>
    <w:lvl w:ilvl="0" w:tentative="0">
      <w:start w:val="1"/>
      <w:numFmt w:val="decimal"/>
      <w:lvlText w:val="%1)"/>
      <w:lvlJc w:val="left"/>
      <w:pPr>
        <w:tabs>
          <w:tab w:val="left" w:pos="845"/>
        </w:tabs>
        <w:ind w:left="845" w:hanging="425"/>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7"/>
  </w:num>
  <w:num w:numId="3">
    <w:abstractNumId w:val="4"/>
  </w:num>
  <w:num w:numId="4">
    <w:abstractNumId w:val="3"/>
  </w:num>
  <w:num w:numId="5">
    <w:abstractNumId w:val="5"/>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MDEyYTM0OGFkOTUwYjlkNzM5ZGI4ZWRmMzI2NmIifQ=="/>
  </w:docVars>
  <w:rsids>
    <w:rsidRoot w:val="4D8A5079"/>
    <w:rsid w:val="000059F7"/>
    <w:rsid w:val="00006A52"/>
    <w:rsid w:val="0003208B"/>
    <w:rsid w:val="00042CD9"/>
    <w:rsid w:val="00065B82"/>
    <w:rsid w:val="00070C72"/>
    <w:rsid w:val="00091029"/>
    <w:rsid w:val="000B2D23"/>
    <w:rsid w:val="00194E9B"/>
    <w:rsid w:val="001A70A5"/>
    <w:rsid w:val="00201508"/>
    <w:rsid w:val="00254D04"/>
    <w:rsid w:val="002D793E"/>
    <w:rsid w:val="00356ACF"/>
    <w:rsid w:val="0038757D"/>
    <w:rsid w:val="003E5BCE"/>
    <w:rsid w:val="003F4398"/>
    <w:rsid w:val="00402D80"/>
    <w:rsid w:val="00420824"/>
    <w:rsid w:val="00432597"/>
    <w:rsid w:val="004874D5"/>
    <w:rsid w:val="004E72DA"/>
    <w:rsid w:val="00534502"/>
    <w:rsid w:val="00540889"/>
    <w:rsid w:val="00545D89"/>
    <w:rsid w:val="00572079"/>
    <w:rsid w:val="005C6ADC"/>
    <w:rsid w:val="0061648C"/>
    <w:rsid w:val="00647F82"/>
    <w:rsid w:val="00663F50"/>
    <w:rsid w:val="006836DF"/>
    <w:rsid w:val="006B3550"/>
    <w:rsid w:val="00737272"/>
    <w:rsid w:val="0079524D"/>
    <w:rsid w:val="007A3D5D"/>
    <w:rsid w:val="007B6B76"/>
    <w:rsid w:val="007C1D00"/>
    <w:rsid w:val="007C72E5"/>
    <w:rsid w:val="007F44FE"/>
    <w:rsid w:val="008032B1"/>
    <w:rsid w:val="0084693A"/>
    <w:rsid w:val="00865C45"/>
    <w:rsid w:val="008C0352"/>
    <w:rsid w:val="00945555"/>
    <w:rsid w:val="00961972"/>
    <w:rsid w:val="009B0786"/>
    <w:rsid w:val="00A46BCA"/>
    <w:rsid w:val="00A76FCF"/>
    <w:rsid w:val="00A822ED"/>
    <w:rsid w:val="00AA1FAE"/>
    <w:rsid w:val="00AA452E"/>
    <w:rsid w:val="00AB2341"/>
    <w:rsid w:val="00AE3B22"/>
    <w:rsid w:val="00B1681C"/>
    <w:rsid w:val="00B70D65"/>
    <w:rsid w:val="00BB345B"/>
    <w:rsid w:val="00C0181C"/>
    <w:rsid w:val="00D22CBB"/>
    <w:rsid w:val="00D51D1B"/>
    <w:rsid w:val="00E00254"/>
    <w:rsid w:val="00E4472F"/>
    <w:rsid w:val="00E70306"/>
    <w:rsid w:val="00E855F0"/>
    <w:rsid w:val="00EB7110"/>
    <w:rsid w:val="00F40486"/>
    <w:rsid w:val="00FB549F"/>
    <w:rsid w:val="00FE5267"/>
    <w:rsid w:val="01423485"/>
    <w:rsid w:val="02E96621"/>
    <w:rsid w:val="04C609C8"/>
    <w:rsid w:val="0502588E"/>
    <w:rsid w:val="082058C6"/>
    <w:rsid w:val="0E3E5CC2"/>
    <w:rsid w:val="0E9A6C76"/>
    <w:rsid w:val="0EA26E48"/>
    <w:rsid w:val="100A26EE"/>
    <w:rsid w:val="158111A6"/>
    <w:rsid w:val="15DB135C"/>
    <w:rsid w:val="167C1488"/>
    <w:rsid w:val="17D658D6"/>
    <w:rsid w:val="17E02E96"/>
    <w:rsid w:val="19B446D7"/>
    <w:rsid w:val="1D556934"/>
    <w:rsid w:val="1E8669EA"/>
    <w:rsid w:val="20805A02"/>
    <w:rsid w:val="209A32B1"/>
    <w:rsid w:val="20F76F74"/>
    <w:rsid w:val="21821CC3"/>
    <w:rsid w:val="25CB2A91"/>
    <w:rsid w:val="2A132BFD"/>
    <w:rsid w:val="2B5B3EC0"/>
    <w:rsid w:val="2DCA758D"/>
    <w:rsid w:val="2DFB50F0"/>
    <w:rsid w:val="2F871BE4"/>
    <w:rsid w:val="2FA8323D"/>
    <w:rsid w:val="315A562B"/>
    <w:rsid w:val="323421A4"/>
    <w:rsid w:val="34DF325D"/>
    <w:rsid w:val="35750684"/>
    <w:rsid w:val="37B865BA"/>
    <w:rsid w:val="389846CF"/>
    <w:rsid w:val="39095FFC"/>
    <w:rsid w:val="40D412F0"/>
    <w:rsid w:val="41390199"/>
    <w:rsid w:val="44710611"/>
    <w:rsid w:val="49FB4F1E"/>
    <w:rsid w:val="4CB23CC4"/>
    <w:rsid w:val="4D8A5079"/>
    <w:rsid w:val="52F12919"/>
    <w:rsid w:val="539864FC"/>
    <w:rsid w:val="578A1D0D"/>
    <w:rsid w:val="58E12436"/>
    <w:rsid w:val="59F2790A"/>
    <w:rsid w:val="5A6A4AC7"/>
    <w:rsid w:val="5AD67EB3"/>
    <w:rsid w:val="5BA95BFF"/>
    <w:rsid w:val="5D0D0759"/>
    <w:rsid w:val="629302F3"/>
    <w:rsid w:val="63FE445B"/>
    <w:rsid w:val="665F56FC"/>
    <w:rsid w:val="68BC5088"/>
    <w:rsid w:val="692B5C0B"/>
    <w:rsid w:val="6FE81291"/>
    <w:rsid w:val="73936DAA"/>
    <w:rsid w:val="73B340F6"/>
    <w:rsid w:val="76923D0D"/>
    <w:rsid w:val="7944795A"/>
    <w:rsid w:val="7AE2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before="100" w:beforeAutospacing="1" w:after="120" w:afterAutospacing="1" w:line="0" w:lineRule="atLeast"/>
    </w:pPr>
    <w:rPr>
      <w:rFonts w:ascii="Calibri" w:hAnsi="Calibri"/>
      <w:szCs w:val="22"/>
    </w:rPr>
  </w:style>
  <w:style w:type="paragraph" w:styleId="3">
    <w:name w:val="Plain Text"/>
    <w:basedOn w:val="1"/>
    <w:link w:val="10"/>
    <w:autoRedefine/>
    <w:qFormat/>
    <w:uiPriority w:val="0"/>
    <w:rPr>
      <w:rFonts w:ascii="宋体" w:hAnsi="Courier New"/>
      <w:szCs w:val="21"/>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0"/>
    <w:rPr>
      <w:kern w:val="2"/>
      <w:sz w:val="18"/>
      <w:szCs w:val="18"/>
    </w:rPr>
  </w:style>
  <w:style w:type="character" w:customStyle="1" w:styleId="9">
    <w:name w:val="页脚 字符"/>
    <w:basedOn w:val="7"/>
    <w:link w:val="4"/>
    <w:autoRedefine/>
    <w:qFormat/>
    <w:uiPriority w:val="0"/>
    <w:rPr>
      <w:kern w:val="2"/>
      <w:sz w:val="18"/>
      <w:szCs w:val="18"/>
    </w:rPr>
  </w:style>
  <w:style w:type="character" w:customStyle="1" w:styleId="10">
    <w:name w:val="纯文本 字符"/>
    <w:basedOn w:val="7"/>
    <w:link w:val="3"/>
    <w:autoRedefine/>
    <w:qFormat/>
    <w:uiPriority w:val="0"/>
    <w:rPr>
      <w:rFonts w:ascii="宋体" w:hAnsi="Courier New"/>
      <w:kern w:val="2"/>
      <w:sz w:val="21"/>
      <w:szCs w:val="21"/>
    </w:rPr>
  </w:style>
  <w:style w:type="character" w:styleId="11">
    <w:name w:val="Placeholder Text"/>
    <w:basedOn w:val="7"/>
    <w:autoRedefine/>
    <w:semiHidden/>
    <w:qFormat/>
    <w:uiPriority w:val="99"/>
    <w:rPr>
      <w:color w:val="808080"/>
    </w:rPr>
  </w:style>
  <w:style w:type="character" w:customStyle="1" w:styleId="12">
    <w:name w:val="正文文本 字符"/>
    <w:basedOn w:val="7"/>
    <w:autoRedefine/>
    <w:qFormat/>
    <w:uiPriority w:val="0"/>
    <w:rPr>
      <w:kern w:val="2"/>
      <w:sz w:val="21"/>
    </w:rPr>
  </w:style>
  <w:style w:type="character" w:customStyle="1" w:styleId="13">
    <w:name w:val="正文文本 字符1"/>
    <w:link w:val="2"/>
    <w:autoRedefine/>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2802</Words>
  <Characters>3318</Characters>
  <Lines>29</Lines>
  <Paragraphs>8</Paragraphs>
  <TotalTime>12</TotalTime>
  <ScaleCrop>false</ScaleCrop>
  <LinksUpToDate>false</LinksUpToDate>
  <CharactersWithSpaces>4436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2022-10-25T07:30:00Z</dcterms:created>
  <dc:creator>青青</dc:creator>
  <cp:lastModifiedBy>、</cp:lastModifiedBy>
  <cp:lastPrinted>2024-11-07T06:14:00Z</cp:lastPrinted>
  <dcterms:modified xsi:type="dcterms:W3CDTF">2025-03-13T05:06:35Z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68BAEB9562A84B79BE21A3709EB4553C_13</vt:lpwstr>
  </property>
  <property fmtid="{D5CDD505-2E9C-101B-9397-08002B2CF9AE}" pid="4" name="KSOTemplateDocerSaveRecord">
    <vt:lpwstr>eyJoZGlkIjoiZWQxY2M4ZWI3NWEwMWU4ZGU2M2FlN2JkNjkzNTU2ZWIiLCJ1c2VySWQiOiIzMzA0ODI3NTAifQ==</vt:lpwstr>
  </property>
</Properties>
</file>