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C7AA6">
      <w:pPr>
        <w:ind w:left="-1" w:right="-334" w:hanging="358"/>
        <w:rPr>
          <w:sz w:val="48"/>
        </w:rPr>
      </w:pPr>
      <w:r>
        <w:rPr>
          <w:rFonts w:ascii="黑体" w:eastAsia="黑体"/>
          <w:sz w:val="30"/>
        </w:rPr>
        <w:t xml:space="preserve">                                           </w:t>
      </w:r>
    </w:p>
    <w:p w14:paraId="6AEA1954">
      <w:pPr>
        <w:jc w:val="center"/>
        <w:rPr>
          <w:sz w:val="48"/>
        </w:rPr>
      </w:pPr>
    </w:p>
    <w:p w14:paraId="31DAA25A">
      <w:pPr>
        <w:jc w:val="center"/>
        <w:rPr>
          <w:sz w:val="48"/>
        </w:rPr>
      </w:pPr>
    </w:p>
    <w:p w14:paraId="2B9333D5">
      <w:pPr>
        <w:jc w:val="center"/>
        <w:rPr>
          <w:sz w:val="48"/>
        </w:rPr>
      </w:pPr>
    </w:p>
    <w:p w14:paraId="493843C0">
      <w:pPr>
        <w:jc w:val="center"/>
      </w:pPr>
      <w:r>
        <w:rPr>
          <w:rFonts w:hint="eastAsia" w:eastAsia="黑体"/>
          <w:sz w:val="72"/>
          <w:lang w:val="en-US" w:eastAsia="zh-CN"/>
        </w:rPr>
        <w:t>服务</w:t>
      </w:r>
      <w:r>
        <w:rPr>
          <w:rFonts w:hint="eastAsia" w:eastAsia="黑体"/>
          <w:sz w:val="72"/>
        </w:rPr>
        <w:t>认证申请书</w:t>
      </w:r>
    </w:p>
    <w:p w14:paraId="0E8C00A2"/>
    <w:p w14:paraId="2C00FF33"/>
    <w:p w14:paraId="3D4B11C8"/>
    <w:p w14:paraId="03F5FFB9"/>
    <w:p w14:paraId="0F601C6D"/>
    <w:p w14:paraId="752F2842"/>
    <w:p w14:paraId="2D2861B1"/>
    <w:p w14:paraId="01388491"/>
    <w:p w14:paraId="70426A2B"/>
    <w:p w14:paraId="3EEFD601">
      <w:r>
        <w:rPr>
          <w:rFonts w:hint="eastAsia"/>
        </w:rPr>
        <w:t xml:space="preserve">         </w:t>
      </w:r>
    </w:p>
    <w:p w14:paraId="11F1B66A"/>
    <w:p w14:paraId="00EFB004">
      <w:pPr>
        <w:ind w:left="1050"/>
        <w:jc w:val="left"/>
        <w:rPr>
          <w:rFonts w:ascii="黑体" w:eastAsia="黑体"/>
          <w:sz w:val="30"/>
          <w:u w:val="single"/>
        </w:rPr>
      </w:pPr>
      <w:r>
        <w:rPr>
          <w:rFonts w:hint="eastAsia" w:ascii="黑体" w:eastAsia="黑体"/>
          <w:sz w:val="30"/>
        </w:rPr>
        <w:t>申   请   单   位：</w:t>
      </w:r>
      <w:r>
        <w:rPr>
          <w:rFonts w:hint="eastAsia" w:ascii="黑体" w:eastAsia="黑体"/>
          <w:sz w:val="30"/>
          <w:u w:val="single"/>
        </w:rPr>
        <w:t xml:space="preserve">                              </w:t>
      </w:r>
    </w:p>
    <w:p w14:paraId="06404314">
      <w:pPr>
        <w:ind w:left="1050"/>
        <w:jc w:val="left"/>
        <w:rPr>
          <w:rFonts w:ascii="黑体" w:eastAsia="黑体"/>
          <w:sz w:val="30"/>
          <w:u w:val="single"/>
        </w:rPr>
      </w:pPr>
      <w:r>
        <w:rPr>
          <w:rFonts w:hint="eastAsia" w:ascii="黑体" w:eastAsia="黑体"/>
          <w:sz w:val="30"/>
        </w:rPr>
        <w:t xml:space="preserve">申请方代表 </w:t>
      </w:r>
      <w:r>
        <w:rPr>
          <w:rFonts w:ascii="黑体" w:eastAsia="黑体"/>
          <w:sz w:val="30"/>
        </w:rPr>
        <w:t>(</w:t>
      </w:r>
      <w:r>
        <w:rPr>
          <w:rFonts w:hint="eastAsia" w:ascii="黑体" w:eastAsia="黑体"/>
          <w:sz w:val="30"/>
        </w:rPr>
        <w:t>签字</w:t>
      </w:r>
      <w:r>
        <w:rPr>
          <w:rFonts w:ascii="黑体" w:eastAsia="黑体"/>
          <w:sz w:val="30"/>
        </w:rPr>
        <w:t>)</w:t>
      </w:r>
      <w:r>
        <w:rPr>
          <w:rFonts w:hint="eastAsia" w:ascii="黑体" w:eastAsia="黑体"/>
          <w:sz w:val="30"/>
        </w:rPr>
        <w:t>：</w:t>
      </w:r>
      <w:r>
        <w:rPr>
          <w:rFonts w:hint="eastAsia" w:ascii="黑体" w:eastAsia="黑体"/>
          <w:sz w:val="30"/>
          <w:u w:val="single"/>
        </w:rPr>
        <w:t xml:space="preserve">                              </w:t>
      </w:r>
    </w:p>
    <w:p w14:paraId="6A59FD87">
      <w:pPr>
        <w:ind w:left="1050"/>
        <w:jc w:val="left"/>
        <w:rPr>
          <w:rFonts w:ascii="黑体" w:eastAsia="黑体"/>
          <w:sz w:val="30"/>
        </w:rPr>
      </w:pPr>
      <w:r>
        <w:rPr>
          <w:rFonts w:hint="eastAsia" w:ascii="黑体" w:eastAsia="黑体"/>
          <w:sz w:val="30"/>
        </w:rPr>
        <w:t>申 请 单 位 盖 章：</w:t>
      </w:r>
    </w:p>
    <w:p w14:paraId="19601046">
      <w:pPr>
        <w:ind w:left="1050"/>
        <w:rPr>
          <w:rFonts w:ascii="黑体" w:eastAsia="黑体"/>
          <w:sz w:val="30"/>
        </w:rPr>
      </w:pPr>
    </w:p>
    <w:p w14:paraId="155D1B0F">
      <w:pPr>
        <w:ind w:left="1050"/>
        <w:rPr>
          <w:rFonts w:ascii="黑体" w:eastAsia="黑体"/>
          <w:sz w:val="30"/>
        </w:rPr>
      </w:pPr>
      <w:r>
        <w:rPr>
          <w:rFonts w:hint="eastAsia" w:ascii="黑体" w:eastAsia="黑体"/>
          <w:sz w:val="30"/>
        </w:rPr>
        <w:t>申   请   日   期：         年     月    日</w:t>
      </w:r>
    </w:p>
    <w:p w14:paraId="2FE3C8D2">
      <w:pPr>
        <w:rPr>
          <w:sz w:val="30"/>
        </w:rPr>
      </w:pPr>
    </w:p>
    <w:p w14:paraId="509BE6DF">
      <w:pPr>
        <w:rPr>
          <w:sz w:val="30"/>
        </w:rPr>
      </w:pPr>
    </w:p>
    <w:p w14:paraId="07F4D6E7">
      <w:pPr>
        <w:rPr>
          <w:sz w:val="24"/>
        </w:rPr>
      </w:pPr>
    </w:p>
    <w:p w14:paraId="56E4FFE2"/>
    <w:p w14:paraId="2A396223"/>
    <w:p w14:paraId="767694CE"/>
    <w:p w14:paraId="3E37969A"/>
    <w:p w14:paraId="75995DD8"/>
    <w:p w14:paraId="17B227C0"/>
    <w:tbl>
      <w:tblPr>
        <w:tblStyle w:val="7"/>
        <w:tblpPr w:leftFromText="180" w:rightFromText="180" w:vertAnchor="text" w:horzAnchor="page" w:tblpXSpec="center" w:tblpY="204"/>
        <w:tblOverlap w:val="never"/>
        <w:tblW w:w="9663"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439"/>
        <w:gridCol w:w="929"/>
        <w:gridCol w:w="236"/>
        <w:gridCol w:w="2253"/>
        <w:gridCol w:w="1639"/>
        <w:gridCol w:w="1862"/>
      </w:tblGrid>
      <w:tr w14:paraId="18DDB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Merge w:val="restart"/>
            <w:vAlign w:val="center"/>
          </w:tcPr>
          <w:p w14:paraId="28ABA307">
            <w:pPr>
              <w:spacing w:line="420" w:lineRule="exact"/>
              <w:jc w:val="center"/>
              <w:rPr>
                <w:rFonts w:asciiTheme="majorEastAsia" w:hAnsiTheme="majorEastAsia" w:eastAsiaTheme="majorEastAsia"/>
                <w:szCs w:val="21"/>
              </w:rPr>
            </w:pPr>
            <w:r>
              <w:rPr>
                <w:rFonts w:hint="eastAsia" w:asciiTheme="majorEastAsia" w:hAnsiTheme="majorEastAsia" w:eastAsiaTheme="majorEastAsia"/>
                <w:szCs w:val="21"/>
              </w:rPr>
              <w:t>申 请 方</w:t>
            </w:r>
          </w:p>
        </w:tc>
        <w:tc>
          <w:tcPr>
            <w:tcW w:w="1439" w:type="dxa"/>
            <w:vAlign w:val="center"/>
          </w:tcPr>
          <w:p w14:paraId="5B9A18CF">
            <w:pPr>
              <w:spacing w:line="420" w:lineRule="exact"/>
              <w:jc w:val="center"/>
              <w:rPr>
                <w:rFonts w:asciiTheme="majorEastAsia" w:hAnsiTheme="majorEastAsia" w:eastAsiaTheme="majorEastAsia"/>
                <w:szCs w:val="21"/>
              </w:rPr>
            </w:pPr>
            <w:r>
              <w:rPr>
                <w:rFonts w:hint="eastAsia" w:asciiTheme="majorEastAsia" w:hAnsiTheme="majorEastAsia" w:eastAsiaTheme="majorEastAsia"/>
                <w:szCs w:val="21"/>
              </w:rPr>
              <w:t>名    称</w:t>
            </w:r>
          </w:p>
        </w:tc>
        <w:tc>
          <w:tcPr>
            <w:tcW w:w="6919" w:type="dxa"/>
            <w:gridSpan w:val="5"/>
            <w:vAlign w:val="center"/>
          </w:tcPr>
          <w:p w14:paraId="41B6B22A">
            <w:pPr>
              <w:spacing w:line="420" w:lineRule="exact"/>
              <w:rPr>
                <w:rFonts w:asciiTheme="majorEastAsia" w:hAnsiTheme="majorEastAsia" w:eastAsiaTheme="majorEastAsia"/>
                <w:szCs w:val="21"/>
              </w:rPr>
            </w:pPr>
          </w:p>
        </w:tc>
      </w:tr>
      <w:tr w14:paraId="5DB7B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Merge w:val="continue"/>
            <w:vAlign w:val="center"/>
          </w:tcPr>
          <w:p w14:paraId="0DBB4226">
            <w:pPr>
              <w:spacing w:line="420" w:lineRule="exact"/>
              <w:jc w:val="center"/>
              <w:rPr>
                <w:rFonts w:asciiTheme="majorEastAsia" w:hAnsiTheme="majorEastAsia" w:eastAsiaTheme="majorEastAsia"/>
                <w:szCs w:val="21"/>
              </w:rPr>
            </w:pPr>
          </w:p>
        </w:tc>
        <w:tc>
          <w:tcPr>
            <w:tcW w:w="1439" w:type="dxa"/>
            <w:vAlign w:val="center"/>
          </w:tcPr>
          <w:p w14:paraId="63E56832">
            <w:pPr>
              <w:spacing w:line="420" w:lineRule="exact"/>
              <w:jc w:val="center"/>
              <w:rPr>
                <w:rFonts w:asciiTheme="majorEastAsia" w:hAnsiTheme="majorEastAsia" w:eastAsiaTheme="majorEastAsia"/>
                <w:szCs w:val="21"/>
              </w:rPr>
            </w:pPr>
            <w:r>
              <w:rPr>
                <w:rFonts w:hint="eastAsia" w:asciiTheme="majorEastAsia" w:hAnsiTheme="majorEastAsia" w:eastAsiaTheme="majorEastAsia"/>
                <w:szCs w:val="21"/>
              </w:rPr>
              <w:t>第二名称</w:t>
            </w:r>
          </w:p>
        </w:tc>
        <w:tc>
          <w:tcPr>
            <w:tcW w:w="6919" w:type="dxa"/>
            <w:gridSpan w:val="5"/>
            <w:vAlign w:val="center"/>
          </w:tcPr>
          <w:p w14:paraId="72DB2F6F">
            <w:pPr>
              <w:spacing w:line="420" w:lineRule="exact"/>
              <w:rPr>
                <w:rFonts w:asciiTheme="majorEastAsia" w:hAnsiTheme="majorEastAsia" w:eastAsiaTheme="majorEastAsia"/>
                <w:szCs w:val="21"/>
              </w:rPr>
            </w:pPr>
          </w:p>
        </w:tc>
      </w:tr>
      <w:tr w14:paraId="40FE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05" w:type="dxa"/>
            <w:vAlign w:val="center"/>
          </w:tcPr>
          <w:p w14:paraId="6CE9A022">
            <w:pPr>
              <w:spacing w:line="420" w:lineRule="exact"/>
              <w:jc w:val="center"/>
              <w:rPr>
                <w:rFonts w:asciiTheme="majorEastAsia" w:hAnsiTheme="majorEastAsia" w:eastAsiaTheme="majorEastAsia"/>
                <w:szCs w:val="21"/>
              </w:rPr>
            </w:pPr>
            <w:r>
              <w:rPr>
                <w:rFonts w:hint="eastAsia" w:asciiTheme="majorEastAsia" w:hAnsiTheme="majorEastAsia" w:eastAsiaTheme="majorEastAsia"/>
                <w:szCs w:val="21"/>
              </w:rPr>
              <w:t>注册地址</w:t>
            </w:r>
          </w:p>
        </w:tc>
        <w:tc>
          <w:tcPr>
            <w:tcW w:w="4857" w:type="dxa"/>
            <w:gridSpan w:val="4"/>
            <w:vAlign w:val="center"/>
          </w:tcPr>
          <w:p w14:paraId="59B12D63">
            <w:pPr>
              <w:spacing w:line="420" w:lineRule="exact"/>
              <w:rPr>
                <w:rFonts w:asciiTheme="majorEastAsia" w:hAnsiTheme="majorEastAsia" w:eastAsiaTheme="majorEastAsia"/>
                <w:szCs w:val="21"/>
              </w:rPr>
            </w:pPr>
          </w:p>
        </w:tc>
        <w:tc>
          <w:tcPr>
            <w:tcW w:w="1639" w:type="dxa"/>
            <w:vAlign w:val="center"/>
          </w:tcPr>
          <w:p w14:paraId="7D2724AC">
            <w:pPr>
              <w:spacing w:line="420" w:lineRule="exact"/>
              <w:jc w:val="center"/>
              <w:rPr>
                <w:rFonts w:asciiTheme="majorEastAsia" w:hAnsiTheme="majorEastAsia" w:eastAsiaTheme="majorEastAsia"/>
                <w:szCs w:val="21"/>
              </w:rPr>
            </w:pPr>
            <w:r>
              <w:rPr>
                <w:rFonts w:hint="eastAsia" w:asciiTheme="majorEastAsia" w:hAnsiTheme="majorEastAsia" w:eastAsiaTheme="majorEastAsia"/>
                <w:szCs w:val="21"/>
              </w:rPr>
              <w:t>邮   编</w:t>
            </w:r>
          </w:p>
        </w:tc>
        <w:tc>
          <w:tcPr>
            <w:tcW w:w="1862" w:type="dxa"/>
            <w:vAlign w:val="center"/>
          </w:tcPr>
          <w:p w14:paraId="61B6E866">
            <w:pPr>
              <w:spacing w:line="420" w:lineRule="exact"/>
              <w:jc w:val="center"/>
              <w:rPr>
                <w:rFonts w:asciiTheme="majorEastAsia" w:hAnsiTheme="majorEastAsia" w:eastAsiaTheme="majorEastAsia"/>
                <w:szCs w:val="21"/>
              </w:rPr>
            </w:pPr>
          </w:p>
        </w:tc>
      </w:tr>
      <w:tr w14:paraId="20B5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305" w:type="dxa"/>
            <w:tcBorders>
              <w:bottom w:val="single" w:color="auto" w:sz="4" w:space="0"/>
            </w:tcBorders>
            <w:vAlign w:val="center"/>
          </w:tcPr>
          <w:p w14:paraId="7B85A2CA">
            <w:pPr>
              <w:spacing w:line="420" w:lineRule="exact"/>
              <w:jc w:val="center"/>
              <w:rPr>
                <w:rFonts w:asciiTheme="majorEastAsia" w:hAnsiTheme="majorEastAsia" w:eastAsiaTheme="majorEastAsia"/>
                <w:szCs w:val="21"/>
              </w:rPr>
            </w:pPr>
            <w:r>
              <w:rPr>
                <w:rFonts w:hint="eastAsia" w:asciiTheme="majorEastAsia" w:hAnsiTheme="majorEastAsia" w:eastAsiaTheme="majorEastAsia"/>
                <w:szCs w:val="21"/>
              </w:rPr>
              <w:t>经营地址</w:t>
            </w:r>
          </w:p>
        </w:tc>
        <w:tc>
          <w:tcPr>
            <w:tcW w:w="4857" w:type="dxa"/>
            <w:gridSpan w:val="4"/>
            <w:vAlign w:val="center"/>
          </w:tcPr>
          <w:p w14:paraId="50C329ED">
            <w:pPr>
              <w:spacing w:line="420" w:lineRule="exact"/>
              <w:rPr>
                <w:rFonts w:asciiTheme="majorEastAsia" w:hAnsiTheme="majorEastAsia" w:eastAsiaTheme="majorEastAsia"/>
                <w:szCs w:val="21"/>
              </w:rPr>
            </w:pPr>
          </w:p>
        </w:tc>
        <w:tc>
          <w:tcPr>
            <w:tcW w:w="1639" w:type="dxa"/>
            <w:tcBorders>
              <w:bottom w:val="single" w:color="auto" w:sz="4" w:space="0"/>
            </w:tcBorders>
            <w:vAlign w:val="center"/>
          </w:tcPr>
          <w:p w14:paraId="6A2C3D64">
            <w:pPr>
              <w:spacing w:line="420" w:lineRule="exact"/>
              <w:jc w:val="center"/>
              <w:rPr>
                <w:rFonts w:asciiTheme="majorEastAsia" w:hAnsiTheme="majorEastAsia" w:eastAsiaTheme="majorEastAsia"/>
                <w:szCs w:val="21"/>
              </w:rPr>
            </w:pPr>
            <w:r>
              <w:rPr>
                <w:rFonts w:hint="eastAsia" w:asciiTheme="majorEastAsia" w:hAnsiTheme="majorEastAsia" w:eastAsiaTheme="majorEastAsia"/>
                <w:szCs w:val="21"/>
              </w:rPr>
              <w:t>邮   编</w:t>
            </w:r>
          </w:p>
        </w:tc>
        <w:tc>
          <w:tcPr>
            <w:tcW w:w="1862" w:type="dxa"/>
            <w:tcBorders>
              <w:bottom w:val="single" w:color="auto" w:sz="4" w:space="0"/>
            </w:tcBorders>
            <w:vAlign w:val="center"/>
          </w:tcPr>
          <w:p w14:paraId="3E3C0C6E">
            <w:pPr>
              <w:spacing w:line="420" w:lineRule="exact"/>
              <w:jc w:val="center"/>
              <w:rPr>
                <w:rFonts w:asciiTheme="majorEastAsia" w:hAnsiTheme="majorEastAsia" w:eastAsiaTheme="majorEastAsia"/>
                <w:szCs w:val="21"/>
              </w:rPr>
            </w:pPr>
          </w:p>
        </w:tc>
      </w:tr>
      <w:tr w14:paraId="5BF82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5" w:type="dxa"/>
            <w:vAlign w:val="center"/>
          </w:tcPr>
          <w:p w14:paraId="7516DB48">
            <w:pPr>
              <w:spacing w:line="420" w:lineRule="exact"/>
              <w:jc w:val="center"/>
              <w:rPr>
                <w:rFonts w:asciiTheme="majorEastAsia" w:hAnsiTheme="majorEastAsia" w:eastAsiaTheme="majorEastAsia"/>
                <w:szCs w:val="21"/>
              </w:rPr>
            </w:pPr>
            <w:r>
              <w:rPr>
                <w:rFonts w:hint="eastAsia" w:asciiTheme="majorEastAsia" w:hAnsiTheme="majorEastAsia" w:eastAsiaTheme="majorEastAsia"/>
                <w:szCs w:val="21"/>
              </w:rPr>
              <w:t>办公地址</w:t>
            </w:r>
          </w:p>
        </w:tc>
        <w:tc>
          <w:tcPr>
            <w:tcW w:w="4857" w:type="dxa"/>
            <w:gridSpan w:val="4"/>
            <w:vAlign w:val="center"/>
          </w:tcPr>
          <w:p w14:paraId="08E74355">
            <w:pPr>
              <w:spacing w:line="420" w:lineRule="exact"/>
              <w:jc w:val="center"/>
              <w:rPr>
                <w:rFonts w:asciiTheme="majorEastAsia" w:hAnsiTheme="majorEastAsia" w:eastAsiaTheme="majorEastAsia"/>
                <w:szCs w:val="21"/>
              </w:rPr>
            </w:pPr>
          </w:p>
        </w:tc>
        <w:tc>
          <w:tcPr>
            <w:tcW w:w="1639" w:type="dxa"/>
            <w:vAlign w:val="center"/>
          </w:tcPr>
          <w:p w14:paraId="2B0ED631">
            <w:pPr>
              <w:spacing w:line="420" w:lineRule="exact"/>
              <w:jc w:val="center"/>
              <w:rPr>
                <w:rFonts w:asciiTheme="majorEastAsia" w:hAnsiTheme="majorEastAsia" w:eastAsiaTheme="majorEastAsia"/>
                <w:szCs w:val="21"/>
              </w:rPr>
            </w:pPr>
            <w:r>
              <w:rPr>
                <w:rFonts w:hint="eastAsia" w:asciiTheme="majorEastAsia" w:hAnsiTheme="majorEastAsia" w:eastAsiaTheme="majorEastAsia"/>
                <w:szCs w:val="21"/>
              </w:rPr>
              <w:t>邮   编</w:t>
            </w:r>
          </w:p>
        </w:tc>
        <w:tc>
          <w:tcPr>
            <w:tcW w:w="1862" w:type="dxa"/>
            <w:vAlign w:val="center"/>
          </w:tcPr>
          <w:p w14:paraId="733BE61F">
            <w:pPr>
              <w:spacing w:line="420" w:lineRule="exact"/>
              <w:jc w:val="center"/>
              <w:rPr>
                <w:rFonts w:asciiTheme="majorEastAsia" w:hAnsiTheme="majorEastAsia" w:eastAsiaTheme="majorEastAsia"/>
                <w:szCs w:val="21"/>
              </w:rPr>
            </w:pPr>
          </w:p>
        </w:tc>
      </w:tr>
      <w:tr w14:paraId="0D3D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Align w:val="center"/>
          </w:tcPr>
          <w:p w14:paraId="5A3D4099">
            <w:pPr>
              <w:spacing w:line="420" w:lineRule="exact"/>
              <w:jc w:val="center"/>
              <w:rPr>
                <w:rFonts w:asciiTheme="majorEastAsia" w:hAnsiTheme="majorEastAsia" w:eastAsiaTheme="majorEastAsia"/>
                <w:szCs w:val="21"/>
              </w:rPr>
            </w:pPr>
            <w:r>
              <w:rPr>
                <w:rFonts w:hint="eastAsia" w:asciiTheme="majorEastAsia" w:hAnsiTheme="majorEastAsia" w:eastAsiaTheme="majorEastAsia"/>
                <w:szCs w:val="21"/>
              </w:rPr>
              <w:t>法定代表人</w:t>
            </w:r>
          </w:p>
        </w:tc>
        <w:tc>
          <w:tcPr>
            <w:tcW w:w="1439" w:type="dxa"/>
            <w:vAlign w:val="center"/>
          </w:tcPr>
          <w:p w14:paraId="7AE41FEB">
            <w:pPr>
              <w:spacing w:line="420" w:lineRule="exact"/>
              <w:jc w:val="center"/>
              <w:rPr>
                <w:rFonts w:asciiTheme="majorEastAsia" w:hAnsiTheme="majorEastAsia" w:eastAsiaTheme="majorEastAsia"/>
                <w:szCs w:val="21"/>
              </w:rPr>
            </w:pPr>
          </w:p>
        </w:tc>
        <w:tc>
          <w:tcPr>
            <w:tcW w:w="1165" w:type="dxa"/>
            <w:gridSpan w:val="2"/>
            <w:vAlign w:val="center"/>
          </w:tcPr>
          <w:p w14:paraId="1CA9819F">
            <w:pPr>
              <w:spacing w:line="420" w:lineRule="exact"/>
              <w:jc w:val="center"/>
              <w:rPr>
                <w:rFonts w:asciiTheme="majorEastAsia" w:hAnsiTheme="majorEastAsia" w:eastAsiaTheme="majorEastAsia"/>
                <w:szCs w:val="21"/>
              </w:rPr>
            </w:pPr>
            <w:r>
              <w:rPr>
                <w:rFonts w:hint="eastAsia" w:asciiTheme="majorEastAsia" w:hAnsiTheme="majorEastAsia" w:eastAsiaTheme="majorEastAsia"/>
                <w:szCs w:val="21"/>
              </w:rPr>
              <w:t>手  机</w:t>
            </w:r>
          </w:p>
        </w:tc>
        <w:tc>
          <w:tcPr>
            <w:tcW w:w="2253" w:type="dxa"/>
            <w:vAlign w:val="center"/>
          </w:tcPr>
          <w:p w14:paraId="2DDE5EFE">
            <w:pPr>
              <w:spacing w:line="420" w:lineRule="exact"/>
              <w:jc w:val="center"/>
              <w:rPr>
                <w:rFonts w:asciiTheme="majorEastAsia" w:hAnsiTheme="majorEastAsia" w:eastAsiaTheme="majorEastAsia"/>
                <w:szCs w:val="21"/>
              </w:rPr>
            </w:pPr>
          </w:p>
        </w:tc>
        <w:tc>
          <w:tcPr>
            <w:tcW w:w="1639" w:type="dxa"/>
            <w:vAlign w:val="center"/>
          </w:tcPr>
          <w:p w14:paraId="46EF12E2">
            <w:pPr>
              <w:spacing w:line="420" w:lineRule="exact"/>
              <w:jc w:val="center"/>
              <w:rPr>
                <w:rFonts w:asciiTheme="majorEastAsia" w:hAnsiTheme="majorEastAsia" w:eastAsiaTheme="majorEastAsia"/>
                <w:szCs w:val="21"/>
              </w:rPr>
            </w:pPr>
            <w:r>
              <w:rPr>
                <w:rFonts w:hint="eastAsia" w:asciiTheme="majorEastAsia" w:hAnsiTheme="majorEastAsia" w:eastAsiaTheme="majorEastAsia"/>
                <w:szCs w:val="21"/>
              </w:rPr>
              <w:t>座   机</w:t>
            </w:r>
          </w:p>
        </w:tc>
        <w:tc>
          <w:tcPr>
            <w:tcW w:w="1862" w:type="dxa"/>
            <w:vAlign w:val="center"/>
          </w:tcPr>
          <w:p w14:paraId="5CB4556C">
            <w:pPr>
              <w:jc w:val="center"/>
              <w:rPr>
                <w:rFonts w:asciiTheme="majorEastAsia" w:hAnsiTheme="majorEastAsia" w:eastAsiaTheme="majorEastAsia"/>
                <w:szCs w:val="21"/>
              </w:rPr>
            </w:pPr>
          </w:p>
        </w:tc>
      </w:tr>
      <w:tr w14:paraId="307A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Align w:val="center"/>
          </w:tcPr>
          <w:p w14:paraId="1B5DCBAC">
            <w:pPr>
              <w:spacing w:line="420" w:lineRule="exact"/>
              <w:jc w:val="center"/>
              <w:rPr>
                <w:rFonts w:asciiTheme="majorEastAsia" w:hAnsiTheme="majorEastAsia" w:eastAsiaTheme="majorEastAsia"/>
                <w:szCs w:val="21"/>
              </w:rPr>
            </w:pPr>
            <w:r>
              <w:rPr>
                <w:rFonts w:hint="eastAsia" w:asciiTheme="majorEastAsia" w:hAnsiTheme="majorEastAsia" w:eastAsiaTheme="majorEastAsia"/>
                <w:szCs w:val="21"/>
              </w:rPr>
              <w:t>主要负责人</w:t>
            </w:r>
          </w:p>
        </w:tc>
        <w:tc>
          <w:tcPr>
            <w:tcW w:w="1439" w:type="dxa"/>
            <w:vAlign w:val="center"/>
          </w:tcPr>
          <w:p w14:paraId="785B4206">
            <w:pPr>
              <w:spacing w:line="420" w:lineRule="exact"/>
              <w:jc w:val="center"/>
              <w:rPr>
                <w:rFonts w:asciiTheme="majorEastAsia" w:hAnsiTheme="majorEastAsia" w:eastAsiaTheme="majorEastAsia"/>
                <w:szCs w:val="21"/>
              </w:rPr>
            </w:pPr>
          </w:p>
        </w:tc>
        <w:tc>
          <w:tcPr>
            <w:tcW w:w="1165" w:type="dxa"/>
            <w:gridSpan w:val="2"/>
            <w:vAlign w:val="center"/>
          </w:tcPr>
          <w:p w14:paraId="6000D764">
            <w:pPr>
              <w:spacing w:line="420" w:lineRule="exact"/>
              <w:jc w:val="center"/>
              <w:rPr>
                <w:rFonts w:asciiTheme="majorEastAsia" w:hAnsiTheme="majorEastAsia" w:eastAsiaTheme="majorEastAsia"/>
                <w:szCs w:val="21"/>
              </w:rPr>
            </w:pPr>
            <w:r>
              <w:rPr>
                <w:rFonts w:hint="eastAsia" w:asciiTheme="majorEastAsia" w:hAnsiTheme="majorEastAsia" w:eastAsiaTheme="majorEastAsia"/>
                <w:szCs w:val="21"/>
              </w:rPr>
              <w:t>手  机</w:t>
            </w:r>
          </w:p>
        </w:tc>
        <w:tc>
          <w:tcPr>
            <w:tcW w:w="2253" w:type="dxa"/>
            <w:vAlign w:val="center"/>
          </w:tcPr>
          <w:p w14:paraId="1B53F0DF">
            <w:pPr>
              <w:jc w:val="center"/>
              <w:rPr>
                <w:rFonts w:asciiTheme="majorEastAsia" w:hAnsiTheme="majorEastAsia" w:eastAsiaTheme="majorEastAsia"/>
                <w:szCs w:val="21"/>
              </w:rPr>
            </w:pPr>
          </w:p>
        </w:tc>
        <w:tc>
          <w:tcPr>
            <w:tcW w:w="1639" w:type="dxa"/>
            <w:vAlign w:val="center"/>
          </w:tcPr>
          <w:p w14:paraId="7E4C50CF">
            <w:pPr>
              <w:spacing w:line="420" w:lineRule="exact"/>
              <w:jc w:val="center"/>
              <w:rPr>
                <w:rFonts w:asciiTheme="majorEastAsia" w:hAnsiTheme="majorEastAsia" w:eastAsiaTheme="majorEastAsia"/>
                <w:szCs w:val="21"/>
              </w:rPr>
            </w:pPr>
            <w:r>
              <w:rPr>
                <w:rFonts w:hint="eastAsia" w:asciiTheme="majorEastAsia" w:hAnsiTheme="majorEastAsia" w:eastAsiaTheme="majorEastAsia"/>
                <w:szCs w:val="21"/>
              </w:rPr>
              <w:t>座   机</w:t>
            </w:r>
          </w:p>
        </w:tc>
        <w:tc>
          <w:tcPr>
            <w:tcW w:w="1862" w:type="dxa"/>
            <w:vAlign w:val="center"/>
          </w:tcPr>
          <w:p w14:paraId="50C4FF12">
            <w:pPr>
              <w:jc w:val="center"/>
              <w:rPr>
                <w:rFonts w:asciiTheme="majorEastAsia" w:hAnsiTheme="majorEastAsia" w:eastAsiaTheme="majorEastAsia"/>
                <w:szCs w:val="21"/>
              </w:rPr>
            </w:pPr>
          </w:p>
        </w:tc>
      </w:tr>
      <w:tr w14:paraId="635F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Align w:val="center"/>
          </w:tcPr>
          <w:p w14:paraId="5E440232">
            <w:pPr>
              <w:spacing w:line="420" w:lineRule="exact"/>
              <w:jc w:val="center"/>
              <w:rPr>
                <w:rFonts w:asciiTheme="majorEastAsia" w:hAnsiTheme="majorEastAsia" w:eastAsiaTheme="majorEastAsia"/>
                <w:szCs w:val="21"/>
              </w:rPr>
            </w:pPr>
            <w:r>
              <w:rPr>
                <w:rFonts w:hint="eastAsia" w:asciiTheme="majorEastAsia" w:hAnsiTheme="majorEastAsia" w:eastAsiaTheme="majorEastAsia"/>
                <w:szCs w:val="21"/>
              </w:rPr>
              <w:t>常用联系人</w:t>
            </w:r>
          </w:p>
        </w:tc>
        <w:tc>
          <w:tcPr>
            <w:tcW w:w="1439" w:type="dxa"/>
            <w:vAlign w:val="center"/>
          </w:tcPr>
          <w:p w14:paraId="72152C13">
            <w:pPr>
              <w:spacing w:line="420" w:lineRule="exact"/>
              <w:jc w:val="center"/>
              <w:rPr>
                <w:rFonts w:asciiTheme="majorEastAsia" w:hAnsiTheme="majorEastAsia" w:eastAsiaTheme="majorEastAsia"/>
                <w:szCs w:val="21"/>
              </w:rPr>
            </w:pPr>
          </w:p>
        </w:tc>
        <w:tc>
          <w:tcPr>
            <w:tcW w:w="1165" w:type="dxa"/>
            <w:gridSpan w:val="2"/>
            <w:vAlign w:val="center"/>
          </w:tcPr>
          <w:p w14:paraId="3148D508">
            <w:pPr>
              <w:spacing w:line="420" w:lineRule="exact"/>
              <w:jc w:val="center"/>
              <w:rPr>
                <w:rFonts w:asciiTheme="majorEastAsia" w:hAnsiTheme="majorEastAsia" w:eastAsiaTheme="majorEastAsia"/>
                <w:szCs w:val="21"/>
              </w:rPr>
            </w:pPr>
            <w:r>
              <w:rPr>
                <w:rFonts w:hint="eastAsia" w:asciiTheme="majorEastAsia" w:hAnsiTheme="majorEastAsia" w:eastAsiaTheme="majorEastAsia"/>
                <w:szCs w:val="21"/>
              </w:rPr>
              <w:t>手  机</w:t>
            </w:r>
          </w:p>
        </w:tc>
        <w:tc>
          <w:tcPr>
            <w:tcW w:w="2253" w:type="dxa"/>
            <w:vAlign w:val="center"/>
          </w:tcPr>
          <w:p w14:paraId="52215EC2">
            <w:pPr>
              <w:jc w:val="center"/>
              <w:rPr>
                <w:rFonts w:asciiTheme="majorEastAsia" w:hAnsiTheme="majorEastAsia" w:eastAsiaTheme="majorEastAsia"/>
                <w:szCs w:val="21"/>
              </w:rPr>
            </w:pPr>
          </w:p>
        </w:tc>
        <w:tc>
          <w:tcPr>
            <w:tcW w:w="1639" w:type="dxa"/>
            <w:vAlign w:val="center"/>
          </w:tcPr>
          <w:p w14:paraId="653D23EC">
            <w:pPr>
              <w:spacing w:line="420" w:lineRule="exact"/>
              <w:jc w:val="center"/>
              <w:rPr>
                <w:rFonts w:asciiTheme="majorEastAsia" w:hAnsiTheme="majorEastAsia" w:eastAsiaTheme="majorEastAsia"/>
                <w:szCs w:val="21"/>
              </w:rPr>
            </w:pPr>
            <w:r>
              <w:rPr>
                <w:rFonts w:hint="eastAsia" w:asciiTheme="majorEastAsia" w:hAnsiTheme="majorEastAsia" w:eastAsiaTheme="majorEastAsia"/>
                <w:szCs w:val="21"/>
              </w:rPr>
              <w:t>座   机</w:t>
            </w:r>
          </w:p>
        </w:tc>
        <w:tc>
          <w:tcPr>
            <w:tcW w:w="1862" w:type="dxa"/>
            <w:vAlign w:val="center"/>
          </w:tcPr>
          <w:p w14:paraId="759800B4">
            <w:pPr>
              <w:jc w:val="center"/>
              <w:rPr>
                <w:rFonts w:asciiTheme="majorEastAsia" w:hAnsiTheme="majorEastAsia" w:eastAsiaTheme="majorEastAsia"/>
                <w:szCs w:val="21"/>
              </w:rPr>
            </w:pPr>
          </w:p>
        </w:tc>
      </w:tr>
      <w:tr w14:paraId="6A46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Align w:val="center"/>
          </w:tcPr>
          <w:p w14:paraId="727E7ED4">
            <w:pPr>
              <w:spacing w:line="420" w:lineRule="exact"/>
              <w:jc w:val="center"/>
              <w:rPr>
                <w:rFonts w:asciiTheme="majorEastAsia" w:hAnsiTheme="majorEastAsia" w:eastAsiaTheme="majorEastAsia"/>
                <w:szCs w:val="21"/>
              </w:rPr>
            </w:pPr>
            <w:r>
              <w:rPr>
                <w:rFonts w:hint="eastAsia" w:asciiTheme="majorEastAsia" w:hAnsiTheme="majorEastAsia" w:eastAsiaTheme="majorEastAsia"/>
                <w:szCs w:val="21"/>
              </w:rPr>
              <w:t>电子邮箱</w:t>
            </w:r>
          </w:p>
        </w:tc>
        <w:tc>
          <w:tcPr>
            <w:tcW w:w="8358" w:type="dxa"/>
            <w:gridSpan w:val="6"/>
            <w:vAlign w:val="center"/>
          </w:tcPr>
          <w:p w14:paraId="79D48D8A">
            <w:pPr>
              <w:jc w:val="center"/>
              <w:rPr>
                <w:rFonts w:asciiTheme="majorEastAsia" w:hAnsiTheme="majorEastAsia" w:eastAsiaTheme="majorEastAsia"/>
                <w:szCs w:val="21"/>
              </w:rPr>
            </w:pPr>
          </w:p>
        </w:tc>
      </w:tr>
      <w:tr w14:paraId="58CB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05" w:type="dxa"/>
            <w:vMerge w:val="restart"/>
            <w:vAlign w:val="center"/>
          </w:tcPr>
          <w:p w14:paraId="39D2C645">
            <w:pPr>
              <w:spacing w:line="420" w:lineRule="exact"/>
              <w:jc w:val="center"/>
              <w:rPr>
                <w:rFonts w:asciiTheme="majorEastAsia" w:hAnsiTheme="majorEastAsia" w:eastAsiaTheme="majorEastAsia"/>
                <w:szCs w:val="21"/>
              </w:rPr>
            </w:pPr>
            <w:r>
              <w:rPr>
                <w:rFonts w:hint="eastAsia" w:asciiTheme="majorEastAsia" w:hAnsiTheme="majorEastAsia" w:eastAsiaTheme="majorEastAsia"/>
                <w:szCs w:val="21"/>
              </w:rPr>
              <w:t>申 请 方</w:t>
            </w:r>
          </w:p>
          <w:p w14:paraId="660D1DA1">
            <w:pPr>
              <w:spacing w:line="420" w:lineRule="exact"/>
              <w:jc w:val="center"/>
              <w:rPr>
                <w:rFonts w:asciiTheme="majorEastAsia" w:hAnsiTheme="majorEastAsia" w:eastAsiaTheme="majorEastAsia"/>
                <w:szCs w:val="21"/>
              </w:rPr>
            </w:pPr>
            <w:r>
              <w:rPr>
                <w:rFonts w:hint="eastAsia" w:asciiTheme="majorEastAsia" w:hAnsiTheme="majorEastAsia" w:eastAsiaTheme="majorEastAsia"/>
                <w:szCs w:val="21"/>
              </w:rPr>
              <w:t>法律地位</w:t>
            </w:r>
          </w:p>
          <w:p w14:paraId="20369E27">
            <w:pPr>
              <w:spacing w:line="420" w:lineRule="exact"/>
              <w:jc w:val="center"/>
              <w:rPr>
                <w:rFonts w:asciiTheme="majorEastAsia" w:hAnsiTheme="majorEastAsia" w:eastAsiaTheme="majorEastAsia"/>
                <w:szCs w:val="21"/>
              </w:rPr>
            </w:pPr>
            <w:r>
              <w:rPr>
                <w:rFonts w:hint="eastAsia" w:asciiTheme="majorEastAsia" w:hAnsiTheme="majorEastAsia" w:eastAsiaTheme="majorEastAsia"/>
                <w:szCs w:val="21"/>
              </w:rPr>
              <w:t>文    件</w:t>
            </w:r>
          </w:p>
        </w:tc>
        <w:tc>
          <w:tcPr>
            <w:tcW w:w="2368" w:type="dxa"/>
            <w:gridSpan w:val="2"/>
            <w:vAlign w:val="center"/>
          </w:tcPr>
          <w:p w14:paraId="6A5E10E3">
            <w:pPr>
              <w:spacing w:line="420" w:lineRule="exact"/>
              <w:jc w:val="center"/>
              <w:rPr>
                <w:rFonts w:asciiTheme="majorEastAsia" w:hAnsiTheme="majorEastAsia" w:eastAsiaTheme="majorEastAsia"/>
                <w:szCs w:val="21"/>
              </w:rPr>
            </w:pPr>
            <w:r>
              <w:rPr>
                <w:rFonts w:hint="eastAsia" w:asciiTheme="majorEastAsia" w:hAnsiTheme="majorEastAsia" w:eastAsiaTheme="majorEastAsia"/>
                <w:szCs w:val="21"/>
              </w:rPr>
              <w:t>统一社会信用代码</w:t>
            </w:r>
          </w:p>
        </w:tc>
        <w:tc>
          <w:tcPr>
            <w:tcW w:w="5990" w:type="dxa"/>
            <w:gridSpan w:val="4"/>
            <w:vAlign w:val="center"/>
          </w:tcPr>
          <w:p w14:paraId="35BAC2AF">
            <w:pPr>
              <w:ind w:left="360"/>
              <w:rPr>
                <w:rFonts w:asciiTheme="majorEastAsia" w:hAnsiTheme="majorEastAsia" w:eastAsiaTheme="majorEastAsia"/>
                <w:szCs w:val="21"/>
              </w:rPr>
            </w:pPr>
          </w:p>
        </w:tc>
      </w:tr>
      <w:tr w14:paraId="66DB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1305" w:type="dxa"/>
            <w:vMerge w:val="continue"/>
            <w:vAlign w:val="center"/>
          </w:tcPr>
          <w:p w14:paraId="15198061">
            <w:pPr>
              <w:spacing w:line="420" w:lineRule="exact"/>
              <w:jc w:val="center"/>
              <w:rPr>
                <w:rFonts w:asciiTheme="majorEastAsia" w:hAnsiTheme="majorEastAsia" w:eastAsiaTheme="majorEastAsia"/>
                <w:szCs w:val="21"/>
              </w:rPr>
            </w:pPr>
          </w:p>
        </w:tc>
        <w:tc>
          <w:tcPr>
            <w:tcW w:w="2368" w:type="dxa"/>
            <w:gridSpan w:val="2"/>
            <w:vAlign w:val="center"/>
          </w:tcPr>
          <w:p w14:paraId="0E5ECA48">
            <w:pPr>
              <w:spacing w:line="420" w:lineRule="exact"/>
              <w:jc w:val="center"/>
              <w:rPr>
                <w:rFonts w:asciiTheme="majorEastAsia" w:hAnsiTheme="majorEastAsia" w:eastAsiaTheme="majorEastAsia"/>
                <w:szCs w:val="21"/>
              </w:rPr>
            </w:pPr>
            <w:r>
              <w:rPr>
                <w:rFonts w:hint="eastAsia" w:asciiTheme="majorEastAsia" w:hAnsiTheme="majorEastAsia" w:eastAsiaTheme="majorEastAsia"/>
                <w:szCs w:val="21"/>
              </w:rPr>
              <w:t>批准经营范围</w:t>
            </w:r>
          </w:p>
        </w:tc>
        <w:tc>
          <w:tcPr>
            <w:tcW w:w="5990" w:type="dxa"/>
            <w:gridSpan w:val="4"/>
            <w:vAlign w:val="center"/>
          </w:tcPr>
          <w:p w14:paraId="6582D2BE">
            <w:pPr>
              <w:rPr>
                <w:rFonts w:asciiTheme="majorEastAsia" w:hAnsiTheme="majorEastAsia" w:eastAsiaTheme="majorEastAsia"/>
                <w:szCs w:val="21"/>
              </w:rPr>
            </w:pPr>
          </w:p>
        </w:tc>
      </w:tr>
      <w:tr w14:paraId="7127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305" w:type="dxa"/>
            <w:vAlign w:val="center"/>
          </w:tcPr>
          <w:p w14:paraId="153F97E1">
            <w:pPr>
              <w:spacing w:line="480" w:lineRule="exact"/>
              <w:jc w:val="center"/>
              <w:rPr>
                <w:rFonts w:asciiTheme="majorEastAsia" w:hAnsiTheme="majorEastAsia" w:eastAsiaTheme="majorEastAsia"/>
                <w:szCs w:val="21"/>
              </w:rPr>
            </w:pPr>
            <w:r>
              <w:rPr>
                <w:rFonts w:hint="eastAsia" w:asciiTheme="majorEastAsia" w:hAnsiTheme="majorEastAsia" w:eastAsiaTheme="majorEastAsia"/>
                <w:szCs w:val="21"/>
              </w:rPr>
              <w:t>纳税类型</w:t>
            </w:r>
          </w:p>
        </w:tc>
        <w:tc>
          <w:tcPr>
            <w:tcW w:w="8358" w:type="dxa"/>
            <w:gridSpan w:val="6"/>
            <w:vAlign w:val="center"/>
          </w:tcPr>
          <w:p w14:paraId="43B246E3">
            <w:pPr>
              <w:spacing w:line="480" w:lineRule="exact"/>
              <w:jc w:val="left"/>
              <w:rPr>
                <w:rFonts w:asciiTheme="majorEastAsia" w:hAnsiTheme="majorEastAsia" w:eastAsiaTheme="majorEastAsia"/>
                <w:szCs w:val="21"/>
              </w:rPr>
            </w:pPr>
            <w:r>
              <w:rPr>
                <w:rFonts w:hint="eastAsia" w:asciiTheme="majorEastAsia" w:hAnsiTheme="majorEastAsia" w:eastAsiaTheme="majorEastAsia"/>
                <w:szCs w:val="21"/>
              </w:rPr>
              <w:t>增值税一般纳税人  □是  □否</w:t>
            </w:r>
          </w:p>
          <w:p w14:paraId="29565C7D">
            <w:pPr>
              <w:spacing w:line="480" w:lineRule="exact"/>
              <w:jc w:val="left"/>
              <w:rPr>
                <w:rFonts w:asciiTheme="majorEastAsia" w:hAnsiTheme="majorEastAsia" w:eastAsiaTheme="majorEastAsia"/>
                <w:szCs w:val="21"/>
              </w:rPr>
            </w:pPr>
            <w:r>
              <w:rPr>
                <w:rFonts w:hint="eastAsia" w:asciiTheme="majorEastAsia" w:hAnsiTheme="majorEastAsia" w:eastAsiaTheme="majorEastAsia"/>
                <w:szCs w:val="21"/>
              </w:rPr>
              <w:t>地址、电话：</w:t>
            </w:r>
          </w:p>
        </w:tc>
      </w:tr>
      <w:tr w14:paraId="7E4C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1305" w:type="dxa"/>
            <w:vAlign w:val="center"/>
          </w:tcPr>
          <w:p w14:paraId="00876481">
            <w:pPr>
              <w:spacing w:line="420" w:lineRule="exact"/>
              <w:jc w:val="center"/>
              <w:rPr>
                <w:rFonts w:asciiTheme="majorEastAsia" w:hAnsiTheme="majorEastAsia" w:eastAsiaTheme="majorEastAsia"/>
                <w:szCs w:val="21"/>
              </w:rPr>
            </w:pPr>
            <w:r>
              <w:rPr>
                <w:rFonts w:hint="eastAsia" w:asciiTheme="majorEastAsia" w:hAnsiTheme="majorEastAsia" w:eastAsiaTheme="majorEastAsia"/>
                <w:szCs w:val="21"/>
              </w:rPr>
              <w:t>认证类型</w:t>
            </w:r>
          </w:p>
        </w:tc>
        <w:tc>
          <w:tcPr>
            <w:tcW w:w="8358" w:type="dxa"/>
            <w:gridSpan w:val="6"/>
            <w:vAlign w:val="center"/>
          </w:tcPr>
          <w:p w14:paraId="30F493F4">
            <w:pPr>
              <w:spacing w:line="420" w:lineRule="exact"/>
              <w:jc w:val="left"/>
              <w:rPr>
                <w:rFonts w:hint="eastAsia" w:asciiTheme="majorEastAsia" w:hAnsiTheme="majorEastAsia" w:eastAsiaTheme="majorEastAsia"/>
                <w:szCs w:val="21"/>
              </w:rPr>
            </w:pPr>
            <w:r>
              <w:rPr>
                <w:rFonts w:hint="eastAsia" w:asciiTheme="majorEastAsia" w:hAnsiTheme="majorEastAsia" w:eastAsiaTheme="majorEastAsia"/>
                <w:szCs w:val="21"/>
              </w:rPr>
              <w:t xml:space="preserve">□初次认证    □监督       □再认证      </w:t>
            </w:r>
          </w:p>
          <w:p w14:paraId="31DCCA5D">
            <w:pPr>
              <w:spacing w:line="420" w:lineRule="exact"/>
              <w:jc w:val="left"/>
              <w:rPr>
                <w:rFonts w:hint="eastAsia" w:asciiTheme="majorEastAsia" w:hAnsiTheme="majorEastAsia" w:eastAsiaTheme="majorEastAsia"/>
                <w:szCs w:val="21"/>
              </w:rPr>
            </w:pPr>
            <w:r>
              <w:rPr>
                <w:rFonts w:hint="eastAsia" w:asciiTheme="majorEastAsia" w:hAnsiTheme="majorEastAsia" w:eastAsiaTheme="majorEastAsia"/>
                <w:szCs w:val="21"/>
              </w:rPr>
              <w:t>□扩大业务范围                  □其他</w:t>
            </w:r>
          </w:p>
        </w:tc>
      </w:tr>
      <w:tr w14:paraId="7EA9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305" w:type="dxa"/>
            <w:vAlign w:val="center"/>
          </w:tcPr>
          <w:p w14:paraId="488089D6">
            <w:pPr>
              <w:spacing w:line="420" w:lineRule="exact"/>
              <w:jc w:val="center"/>
              <w:rPr>
                <w:rFonts w:asciiTheme="majorEastAsia" w:hAnsiTheme="majorEastAsia" w:eastAsiaTheme="majorEastAsia"/>
                <w:szCs w:val="21"/>
              </w:rPr>
            </w:pPr>
          </w:p>
          <w:p w14:paraId="0634A7E5">
            <w:pPr>
              <w:spacing w:line="420" w:lineRule="exact"/>
              <w:jc w:val="center"/>
              <w:rPr>
                <w:rFonts w:asciiTheme="majorEastAsia" w:hAnsiTheme="majorEastAsia" w:eastAsiaTheme="majorEastAsia"/>
                <w:szCs w:val="21"/>
              </w:rPr>
            </w:pPr>
            <w:r>
              <w:rPr>
                <w:rFonts w:hint="eastAsia" w:asciiTheme="majorEastAsia" w:hAnsiTheme="majorEastAsia" w:eastAsiaTheme="majorEastAsia"/>
                <w:szCs w:val="21"/>
              </w:rPr>
              <w:t>认证</w:t>
            </w:r>
            <w:r>
              <w:rPr>
                <w:rFonts w:hint="eastAsia" w:asciiTheme="majorEastAsia" w:hAnsiTheme="majorEastAsia" w:eastAsiaTheme="majorEastAsia"/>
                <w:szCs w:val="21"/>
                <w:lang w:val="en-US" w:eastAsia="zh-CN"/>
              </w:rPr>
              <w:t>依据</w:t>
            </w:r>
            <w:r>
              <w:rPr>
                <w:rFonts w:hint="eastAsia" w:asciiTheme="majorEastAsia" w:hAnsiTheme="majorEastAsia" w:eastAsiaTheme="majorEastAsia"/>
                <w:szCs w:val="21"/>
              </w:rPr>
              <w:t>标准</w:t>
            </w:r>
          </w:p>
          <w:p w14:paraId="2D19A4CE">
            <w:pPr>
              <w:spacing w:line="420" w:lineRule="exact"/>
              <w:jc w:val="center"/>
              <w:rPr>
                <w:rFonts w:asciiTheme="majorEastAsia" w:hAnsiTheme="majorEastAsia" w:eastAsiaTheme="majorEastAsia"/>
                <w:szCs w:val="21"/>
              </w:rPr>
            </w:pPr>
          </w:p>
        </w:tc>
        <w:tc>
          <w:tcPr>
            <w:tcW w:w="8358" w:type="dxa"/>
            <w:gridSpan w:val="6"/>
            <w:vAlign w:val="center"/>
          </w:tcPr>
          <w:p w14:paraId="4BD4378B">
            <w:pPr>
              <w:pStyle w:val="4"/>
              <w:tabs>
                <w:tab w:val="left" w:pos="0"/>
              </w:tabs>
              <w:spacing w:line="276" w:lineRule="auto"/>
              <w:jc w:val="left"/>
              <w:rPr>
                <w:rFonts w:hint="eastAsia" w:asciiTheme="majorEastAsia" w:hAnsiTheme="majorEastAsia" w:eastAsiaTheme="majorEastAsia"/>
                <w:highlight w:val="none"/>
              </w:rPr>
            </w:pPr>
            <w:r>
              <w:rPr>
                <w:rFonts w:hint="eastAsia" w:asciiTheme="majorEastAsia" w:hAnsiTheme="majorEastAsia" w:eastAsiaTheme="majorEastAsia"/>
                <w:highlight w:val="none"/>
              </w:rPr>
              <w:t>□ 商品售后服务评价体系    GB/T</w:t>
            </w:r>
            <w:r>
              <w:rPr>
                <w:rFonts w:hint="eastAsia" w:asciiTheme="majorEastAsia" w:hAnsiTheme="majorEastAsia" w:eastAsiaTheme="majorEastAsia"/>
                <w:highlight w:val="none"/>
                <w:lang w:val="en-US" w:eastAsia="zh-CN"/>
              </w:rPr>
              <w:t xml:space="preserve"> </w:t>
            </w:r>
            <w:r>
              <w:rPr>
                <w:rFonts w:hint="eastAsia" w:asciiTheme="majorEastAsia" w:hAnsiTheme="majorEastAsia" w:eastAsiaTheme="majorEastAsia"/>
                <w:highlight w:val="none"/>
              </w:rPr>
              <w:t>27922-2011</w:t>
            </w:r>
          </w:p>
          <w:p w14:paraId="0410D23E">
            <w:pPr>
              <w:pStyle w:val="4"/>
              <w:tabs>
                <w:tab w:val="left" w:pos="6510"/>
              </w:tabs>
              <w:spacing w:line="276" w:lineRule="auto"/>
              <w:jc w:val="left"/>
              <w:rPr>
                <w:rFonts w:asciiTheme="majorEastAsia" w:hAnsiTheme="majorEastAsia" w:eastAsiaTheme="majorEastAsia"/>
                <w:szCs w:val="21"/>
              </w:rPr>
            </w:pPr>
            <w:r>
              <w:rPr>
                <w:rFonts w:hint="eastAsia" w:asciiTheme="majorEastAsia" w:hAnsiTheme="majorEastAsia" w:eastAsiaTheme="majorEastAsia"/>
                <w:highlight w:val="none"/>
              </w:rPr>
              <w:t xml:space="preserve">□ </w:t>
            </w:r>
            <w:r>
              <w:rPr>
                <w:rFonts w:hint="eastAsia" w:asciiTheme="majorEastAsia" w:hAnsiTheme="majorEastAsia" w:eastAsiaTheme="majorEastAsia"/>
                <w:szCs w:val="21"/>
              </w:rPr>
              <w:t xml:space="preserve">其他 </w:t>
            </w:r>
            <w:r>
              <w:rPr>
                <w:rFonts w:hint="eastAsia" w:asciiTheme="majorEastAsia" w:hAnsiTheme="majorEastAsia" w:eastAsiaTheme="majorEastAsia"/>
                <w:szCs w:val="21"/>
                <w:u w:val="single"/>
              </w:rPr>
              <w:t xml:space="preserve">                     </w:t>
            </w:r>
            <w:r>
              <w:rPr>
                <w:rFonts w:asciiTheme="majorEastAsia" w:hAnsiTheme="majorEastAsia" w:eastAsiaTheme="majorEastAsia"/>
                <w:szCs w:val="21"/>
                <w:u w:val="single"/>
              </w:rPr>
              <w:t xml:space="preserve">                       </w:t>
            </w:r>
            <w:r>
              <w:rPr>
                <w:rFonts w:hint="eastAsia" w:asciiTheme="majorEastAsia" w:hAnsiTheme="majorEastAsia" w:eastAsiaTheme="majorEastAsia"/>
                <w:szCs w:val="21"/>
              </w:rPr>
              <w:t xml:space="preserve">  </w:t>
            </w:r>
          </w:p>
          <w:p w14:paraId="145E3F29">
            <w:pPr>
              <w:adjustRightInd w:val="0"/>
              <w:snapToGrid w:val="0"/>
              <w:jc w:val="left"/>
              <w:rPr>
                <w:rFonts w:asciiTheme="majorEastAsia" w:hAnsiTheme="majorEastAsia" w:eastAsiaTheme="majorEastAsia"/>
                <w:szCs w:val="21"/>
              </w:rPr>
            </w:pPr>
          </w:p>
        </w:tc>
      </w:tr>
      <w:tr w14:paraId="26AED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1305" w:type="dxa"/>
            <w:vAlign w:val="center"/>
          </w:tcPr>
          <w:p w14:paraId="528E45C6">
            <w:pPr>
              <w:jc w:val="center"/>
              <w:rPr>
                <w:rFonts w:asciiTheme="majorEastAsia" w:hAnsiTheme="majorEastAsia" w:eastAsiaTheme="majorEastAsia"/>
                <w:szCs w:val="21"/>
              </w:rPr>
            </w:pPr>
            <w:r>
              <w:rPr>
                <w:rFonts w:hint="eastAsia" w:asciiTheme="majorEastAsia" w:hAnsiTheme="majorEastAsia" w:eastAsiaTheme="majorEastAsia"/>
                <w:szCs w:val="21"/>
                <w:lang w:val="en-US" w:eastAsia="zh-CN"/>
              </w:rPr>
              <w:t>服务认证</w:t>
            </w:r>
            <w:r>
              <w:rPr>
                <w:rFonts w:hint="eastAsia" w:asciiTheme="majorEastAsia" w:hAnsiTheme="majorEastAsia" w:eastAsiaTheme="majorEastAsia"/>
                <w:szCs w:val="21"/>
              </w:rPr>
              <w:t>范围</w:t>
            </w:r>
          </w:p>
        </w:tc>
        <w:tc>
          <w:tcPr>
            <w:tcW w:w="8358" w:type="dxa"/>
            <w:gridSpan w:val="6"/>
            <w:vAlign w:val="bottom"/>
          </w:tcPr>
          <w:p w14:paraId="072EC4B5">
            <w:pPr>
              <w:spacing w:line="360" w:lineRule="exact"/>
              <w:rPr>
                <w:rFonts w:hint="eastAsia" w:asciiTheme="majorEastAsia" w:hAnsiTheme="majorEastAsia" w:eastAsiaTheme="majorEastAsia"/>
                <w:szCs w:val="21"/>
                <w:highlight w:val="none"/>
              </w:rPr>
            </w:pPr>
            <w:r>
              <w:rPr>
                <w:rFonts w:hint="eastAsia" w:asciiTheme="majorEastAsia" w:hAnsiTheme="majorEastAsia" w:eastAsiaTheme="majorEastAsia"/>
                <w:szCs w:val="21"/>
                <w:highlight w:val="none"/>
                <w:lang w:val="en-US" w:eastAsia="zh-CN"/>
              </w:rPr>
              <w:t>服务</w:t>
            </w:r>
            <w:r>
              <w:rPr>
                <w:rFonts w:hint="eastAsia" w:asciiTheme="majorEastAsia" w:hAnsiTheme="majorEastAsia" w:eastAsiaTheme="majorEastAsia"/>
                <w:szCs w:val="21"/>
                <w:highlight w:val="none"/>
              </w:rPr>
              <w:t>设计/开发</w:t>
            </w:r>
            <w:r>
              <w:rPr>
                <w:rFonts w:hint="eastAsia" w:asciiTheme="majorEastAsia" w:hAnsiTheme="majorEastAsia" w:eastAsiaTheme="majorEastAsia"/>
                <w:szCs w:val="21"/>
                <w:highlight w:val="none"/>
                <w:lang w:eastAsia="zh-CN"/>
              </w:rPr>
              <w:t>：</w:t>
            </w: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rPr>
              <w:t xml:space="preserve"> </w:t>
            </w:r>
            <w:r>
              <w:rPr>
                <w:rFonts w:hint="eastAsia" w:asciiTheme="majorEastAsia" w:hAnsiTheme="majorEastAsia" w:eastAsiaTheme="majorEastAsia"/>
                <w:szCs w:val="21"/>
                <w:highlight w:val="none"/>
                <w:lang w:val="en-US" w:eastAsia="zh-CN"/>
              </w:rPr>
              <w:t>有</w:t>
            </w:r>
            <w:r>
              <w:rPr>
                <w:rFonts w:hint="eastAsia" w:asciiTheme="majorEastAsia" w:hAnsiTheme="majorEastAsia" w:eastAsiaTheme="majorEastAsia"/>
                <w:szCs w:val="21"/>
                <w:highlight w:val="none"/>
              </w:rPr>
              <w:t>□</w:t>
            </w:r>
            <w:r>
              <w:rPr>
                <w:rFonts w:hint="eastAsia" w:asciiTheme="majorEastAsia" w:hAnsiTheme="majorEastAsia" w:eastAsiaTheme="majorEastAsia"/>
                <w:szCs w:val="21"/>
                <w:highlight w:val="none"/>
                <w:lang w:val="en-US" w:eastAsia="zh-CN"/>
              </w:rPr>
              <w:t xml:space="preserve">   无</w:t>
            </w:r>
            <w:r>
              <w:rPr>
                <w:rFonts w:hint="eastAsia" w:asciiTheme="majorEastAsia" w:hAnsiTheme="majorEastAsia" w:eastAsiaTheme="majorEastAsia"/>
                <w:szCs w:val="21"/>
                <w:highlight w:val="none"/>
              </w:rPr>
              <w:t>□</w:t>
            </w:r>
          </w:p>
          <w:p w14:paraId="6208D20B">
            <w:pPr>
              <w:spacing w:line="360" w:lineRule="exact"/>
              <w:rPr>
                <w:rFonts w:hint="eastAsia" w:asciiTheme="majorEastAsia" w:hAnsiTheme="majorEastAsia" w:eastAsiaTheme="majorEastAsia"/>
                <w:szCs w:val="21"/>
                <w:highlight w:val="none"/>
                <w:lang w:val="en-US" w:eastAsia="zh-CN"/>
              </w:rPr>
            </w:pPr>
            <w:r>
              <w:rPr>
                <w:rFonts w:hint="eastAsia" w:asciiTheme="majorEastAsia" w:hAnsiTheme="majorEastAsia" w:eastAsiaTheme="majorEastAsia"/>
                <w:szCs w:val="21"/>
                <w:highlight w:val="none"/>
                <w:lang w:val="en-US" w:eastAsia="zh-CN"/>
              </w:rPr>
              <w:t xml:space="preserve">服务内容：   </w:t>
            </w:r>
            <w:r>
              <w:rPr>
                <w:rFonts w:hint="eastAsia" w:asciiTheme="majorEastAsia" w:hAnsiTheme="majorEastAsia" w:eastAsiaTheme="majorEastAsia"/>
                <w:szCs w:val="21"/>
                <w:highlight w:val="none"/>
              </w:rPr>
              <w:t>□</w:t>
            </w:r>
            <w:r>
              <w:rPr>
                <w:rFonts w:hint="eastAsia" w:asciiTheme="majorEastAsia" w:hAnsiTheme="majorEastAsia" w:eastAsiaTheme="majorEastAsia"/>
                <w:szCs w:val="21"/>
                <w:highlight w:val="none"/>
                <w:lang w:val="en-US" w:eastAsia="zh-CN"/>
              </w:rPr>
              <w:t>配送</w:t>
            </w:r>
            <w:r>
              <w:rPr>
                <w:rFonts w:hint="eastAsia" w:asciiTheme="majorEastAsia" w:hAnsiTheme="majorEastAsia" w:eastAsiaTheme="majorEastAsia"/>
                <w:szCs w:val="21"/>
                <w:highlight w:val="none"/>
              </w:rPr>
              <w:t xml:space="preserve"> □</w:t>
            </w:r>
            <w:r>
              <w:rPr>
                <w:rFonts w:hint="eastAsia" w:asciiTheme="majorEastAsia" w:hAnsiTheme="majorEastAsia" w:eastAsiaTheme="majorEastAsia"/>
                <w:szCs w:val="21"/>
                <w:highlight w:val="none"/>
                <w:lang w:val="en-US" w:eastAsia="zh-CN"/>
              </w:rPr>
              <w:t>安装与调试</w:t>
            </w:r>
            <w:r>
              <w:rPr>
                <w:rFonts w:hint="eastAsia" w:asciiTheme="majorEastAsia" w:hAnsiTheme="majorEastAsia" w:eastAsiaTheme="majorEastAsia"/>
                <w:szCs w:val="21"/>
                <w:highlight w:val="none"/>
              </w:rPr>
              <w:t xml:space="preserve"> □</w:t>
            </w:r>
            <w:r>
              <w:rPr>
                <w:rFonts w:hint="eastAsia" w:asciiTheme="majorEastAsia" w:hAnsiTheme="majorEastAsia" w:eastAsiaTheme="majorEastAsia"/>
                <w:szCs w:val="21"/>
                <w:highlight w:val="none"/>
                <w:lang w:val="en-US" w:eastAsia="zh-CN"/>
              </w:rPr>
              <w:t>维修与保养</w:t>
            </w:r>
            <w:r>
              <w:rPr>
                <w:rFonts w:hint="eastAsia" w:asciiTheme="majorEastAsia" w:hAnsiTheme="majorEastAsia" w:eastAsiaTheme="majorEastAsia"/>
                <w:szCs w:val="21"/>
                <w:highlight w:val="none"/>
              </w:rPr>
              <w:t xml:space="preserve"> □</w:t>
            </w:r>
            <w:r>
              <w:rPr>
                <w:rFonts w:hint="eastAsia" w:asciiTheme="majorEastAsia" w:hAnsiTheme="majorEastAsia" w:eastAsiaTheme="majorEastAsia"/>
                <w:szCs w:val="21"/>
                <w:highlight w:val="none"/>
                <w:lang w:val="en-US" w:eastAsia="zh-CN"/>
              </w:rPr>
              <w:t xml:space="preserve">技术支持 </w:t>
            </w:r>
            <w:r>
              <w:rPr>
                <w:rFonts w:hint="eastAsia" w:asciiTheme="majorEastAsia" w:hAnsiTheme="majorEastAsia" w:eastAsiaTheme="majorEastAsia"/>
                <w:szCs w:val="21"/>
                <w:highlight w:val="none"/>
              </w:rPr>
              <w:t>□</w:t>
            </w:r>
            <w:r>
              <w:rPr>
                <w:rFonts w:hint="eastAsia" w:asciiTheme="majorEastAsia" w:hAnsiTheme="majorEastAsia" w:eastAsiaTheme="majorEastAsia"/>
                <w:szCs w:val="21"/>
                <w:highlight w:val="none"/>
                <w:lang w:val="en-US" w:eastAsia="zh-CN"/>
              </w:rPr>
              <w:t xml:space="preserve">废弃商品回收  </w:t>
            </w:r>
          </w:p>
          <w:p w14:paraId="3717ABC0">
            <w:pPr>
              <w:spacing w:line="360" w:lineRule="exact"/>
              <w:ind w:firstLine="1260" w:firstLineChars="600"/>
              <w:rPr>
                <w:rFonts w:hint="default" w:asciiTheme="majorEastAsia" w:hAnsiTheme="majorEastAsia" w:eastAsiaTheme="majorEastAsia"/>
                <w:szCs w:val="21"/>
                <w:highlight w:val="none"/>
                <w:lang w:val="en-US" w:eastAsia="zh-CN"/>
              </w:rPr>
            </w:pPr>
            <w:r>
              <w:rPr>
                <w:rFonts w:hint="eastAsia" w:asciiTheme="majorEastAsia" w:hAnsiTheme="majorEastAsia" w:eastAsiaTheme="majorEastAsia"/>
                <w:szCs w:val="21"/>
                <w:highlight w:val="none"/>
                <w:lang w:val="en-US" w:eastAsia="zh-CN"/>
              </w:rPr>
              <w:t xml:space="preserve"> </w:t>
            </w:r>
            <w:r>
              <w:rPr>
                <w:rFonts w:hint="eastAsia" w:asciiTheme="majorEastAsia" w:hAnsiTheme="majorEastAsia" w:eastAsiaTheme="majorEastAsia"/>
                <w:szCs w:val="21"/>
                <w:highlight w:val="none"/>
              </w:rPr>
              <w:t>□</w:t>
            </w:r>
            <w:r>
              <w:rPr>
                <w:rFonts w:hint="eastAsia" w:asciiTheme="majorEastAsia" w:hAnsiTheme="majorEastAsia" w:eastAsiaTheme="majorEastAsia"/>
                <w:szCs w:val="21"/>
                <w:highlight w:val="none"/>
                <w:lang w:val="en-US" w:eastAsia="zh-CN"/>
              </w:rPr>
              <w:t>其他</w:t>
            </w:r>
            <w:r>
              <w:rPr>
                <w:rFonts w:hint="eastAsia" w:asciiTheme="majorEastAsia" w:hAnsiTheme="majorEastAsia" w:eastAsiaTheme="majorEastAsia"/>
                <w:szCs w:val="21"/>
                <w:highlight w:val="none"/>
                <w:u w:val="single"/>
                <w:lang w:val="en-US" w:eastAsia="zh-CN"/>
              </w:rPr>
              <w:t xml:space="preserve">              </w:t>
            </w:r>
            <w:r>
              <w:rPr>
                <w:rFonts w:hint="eastAsia" w:asciiTheme="majorEastAsia" w:hAnsiTheme="majorEastAsia" w:eastAsiaTheme="majorEastAsia"/>
                <w:szCs w:val="21"/>
                <w:highlight w:val="none"/>
                <w:lang w:val="en-US" w:eastAsia="zh-CN"/>
              </w:rPr>
              <w:t xml:space="preserve"> </w:t>
            </w:r>
          </w:p>
          <w:p w14:paraId="051AC8D6">
            <w:pPr>
              <w:spacing w:line="360" w:lineRule="exact"/>
              <w:rPr>
                <w:rFonts w:hint="eastAsia" w:asciiTheme="majorEastAsia" w:hAnsiTheme="majorEastAsia" w:eastAsiaTheme="majorEastAsia"/>
                <w:szCs w:val="21"/>
                <w:highlight w:val="none"/>
                <w:lang w:val="en-US" w:eastAsia="zh-CN"/>
              </w:rPr>
            </w:pPr>
            <w:r>
              <w:rPr>
                <w:rFonts w:hint="eastAsia" w:asciiTheme="majorEastAsia" w:hAnsiTheme="majorEastAsia" w:eastAsiaTheme="majorEastAsia"/>
                <w:szCs w:val="21"/>
                <w:highlight w:val="none"/>
                <w:lang w:val="en-US" w:eastAsia="zh-CN"/>
              </w:rPr>
              <w:t>服务认证范围描述：</w:t>
            </w:r>
          </w:p>
          <w:p w14:paraId="06DCAB1E">
            <w:pPr>
              <w:spacing w:line="360" w:lineRule="exact"/>
              <w:rPr>
                <w:rFonts w:hint="default" w:asciiTheme="majorEastAsia" w:hAnsiTheme="majorEastAsia" w:eastAsiaTheme="majorEastAsia"/>
                <w:szCs w:val="21"/>
                <w:highlight w:val="none"/>
                <w:lang w:val="en-US" w:eastAsia="zh-CN"/>
              </w:rPr>
            </w:pPr>
          </w:p>
          <w:p w14:paraId="2224B107">
            <w:pPr>
              <w:spacing w:line="360" w:lineRule="exact"/>
              <w:jc w:val="left"/>
              <w:rPr>
                <w:rFonts w:hint="eastAsia" w:asciiTheme="majorEastAsia" w:hAnsiTheme="majorEastAsia" w:eastAsiaTheme="majorEastAsia"/>
                <w:b/>
                <w:szCs w:val="21"/>
                <w:highlight w:val="none"/>
                <w:lang w:eastAsia="zh-CN"/>
              </w:rPr>
            </w:pPr>
            <w:r>
              <w:rPr>
                <w:rFonts w:hint="eastAsia" w:asciiTheme="majorEastAsia" w:hAnsiTheme="majorEastAsia" w:eastAsiaTheme="majorEastAsia"/>
                <w:b/>
                <w:szCs w:val="21"/>
                <w:highlight w:val="none"/>
              </w:rPr>
              <w:t>注：如申请认证的范围</w:t>
            </w:r>
            <w:r>
              <w:rPr>
                <w:rFonts w:hint="eastAsia" w:asciiTheme="majorEastAsia" w:hAnsiTheme="majorEastAsia" w:eastAsiaTheme="majorEastAsia"/>
                <w:b/>
                <w:szCs w:val="21"/>
                <w:highlight w:val="none"/>
                <w:lang w:val="en-US" w:eastAsia="zh-CN"/>
              </w:rPr>
              <w:t>如</w:t>
            </w:r>
            <w:r>
              <w:rPr>
                <w:rFonts w:hint="eastAsia" w:asciiTheme="majorEastAsia" w:hAnsiTheme="majorEastAsia" w:eastAsiaTheme="majorEastAsia"/>
                <w:b/>
                <w:szCs w:val="21"/>
                <w:highlight w:val="none"/>
              </w:rPr>
              <w:t>有</w:t>
            </w:r>
            <w:r>
              <w:rPr>
                <w:rFonts w:hint="eastAsia" w:asciiTheme="majorEastAsia" w:hAnsiTheme="majorEastAsia" w:eastAsiaTheme="majorEastAsia"/>
                <w:b/>
                <w:szCs w:val="21"/>
                <w:highlight w:val="none"/>
                <w:lang w:val="en-US" w:eastAsia="zh-CN"/>
              </w:rPr>
              <w:t>不适用的标准条款</w:t>
            </w:r>
            <w:r>
              <w:rPr>
                <w:rFonts w:hint="eastAsia" w:asciiTheme="majorEastAsia" w:hAnsiTheme="majorEastAsia" w:eastAsiaTheme="majorEastAsia"/>
                <w:b/>
                <w:szCs w:val="21"/>
                <w:highlight w:val="none"/>
              </w:rPr>
              <w:t>请详细说明</w:t>
            </w:r>
            <w:r>
              <w:rPr>
                <w:rFonts w:hint="eastAsia" w:asciiTheme="majorEastAsia" w:hAnsiTheme="majorEastAsia" w:eastAsiaTheme="majorEastAsia"/>
                <w:b/>
                <w:szCs w:val="21"/>
                <w:highlight w:val="none"/>
                <w:lang w:eastAsia="zh-CN"/>
              </w:rPr>
              <w:t>。</w:t>
            </w:r>
          </w:p>
          <w:p w14:paraId="74A82FEF">
            <w:pPr>
              <w:spacing w:line="360" w:lineRule="exact"/>
              <w:jc w:val="left"/>
              <w:rPr>
                <w:rFonts w:asciiTheme="majorEastAsia" w:hAnsiTheme="majorEastAsia" w:eastAsiaTheme="majorEastAsia"/>
                <w:b/>
                <w:szCs w:val="21"/>
                <w:highlight w:val="none"/>
              </w:rPr>
            </w:pPr>
          </w:p>
          <w:p w14:paraId="5FAA6343">
            <w:pPr>
              <w:adjustRightInd w:val="0"/>
              <w:snapToGrid w:val="0"/>
              <w:jc w:val="left"/>
              <w:rPr>
                <w:rFonts w:asciiTheme="majorEastAsia" w:hAnsiTheme="majorEastAsia" w:eastAsiaTheme="majorEastAsia"/>
                <w:b/>
                <w:szCs w:val="21"/>
              </w:rPr>
            </w:pPr>
          </w:p>
        </w:tc>
      </w:tr>
      <w:tr w14:paraId="47E3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trPr>
        <w:tc>
          <w:tcPr>
            <w:tcW w:w="1305" w:type="dxa"/>
            <w:vAlign w:val="center"/>
          </w:tcPr>
          <w:p w14:paraId="1D51E2EE">
            <w:pPr>
              <w:spacing w:before="312" w:after="120" w:line="420" w:lineRule="exact"/>
              <w:jc w:val="center"/>
              <w:rPr>
                <w:rFonts w:asciiTheme="majorEastAsia" w:hAnsiTheme="majorEastAsia" w:eastAsiaTheme="majorEastAsia"/>
                <w:b/>
                <w:szCs w:val="21"/>
                <w:vertAlign w:val="superscript"/>
              </w:rPr>
            </w:pPr>
            <w:r>
              <w:rPr>
                <w:rFonts w:hint="eastAsia" w:asciiTheme="majorEastAsia" w:hAnsiTheme="majorEastAsia" w:eastAsiaTheme="majorEastAsia"/>
                <w:szCs w:val="21"/>
              </w:rPr>
              <w:t>组织基本信息</w:t>
            </w:r>
          </w:p>
        </w:tc>
        <w:tc>
          <w:tcPr>
            <w:tcW w:w="8358" w:type="dxa"/>
            <w:gridSpan w:val="6"/>
            <w:vAlign w:val="center"/>
          </w:tcPr>
          <w:p w14:paraId="6864AD7A">
            <w:pPr>
              <w:numPr>
                <w:ilvl w:val="0"/>
                <w:numId w:val="1"/>
              </w:numPr>
              <w:spacing w:before="93" w:beforeLines="30" w:after="93" w:afterLines="30"/>
              <w:ind w:left="357" w:hanging="357"/>
              <w:jc w:val="left"/>
              <w:rPr>
                <w:rFonts w:asciiTheme="majorEastAsia" w:hAnsiTheme="majorEastAsia" w:eastAsiaTheme="majorEastAsia"/>
                <w:szCs w:val="21"/>
              </w:rPr>
            </w:pPr>
            <w:r>
              <w:rPr>
                <w:rFonts w:asciiTheme="majorEastAsia" w:hAnsiTheme="majorEastAsia" w:eastAsiaTheme="majorEastAsia"/>
                <w:szCs w:val="21"/>
              </w:rPr>
              <mc:AlternateContent>
                <mc:Choice Requires="wps">
                  <w:drawing>
                    <wp:anchor distT="0" distB="0" distL="114300" distR="114300" simplePos="0" relativeHeight="251659264" behindDoc="0" locked="0" layoutInCell="0" allowOverlap="1">
                      <wp:simplePos x="0" y="0"/>
                      <wp:positionH relativeFrom="column">
                        <wp:posOffset>45720</wp:posOffset>
                      </wp:positionH>
                      <wp:positionV relativeFrom="paragraph">
                        <wp:posOffset>278130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6pt;margin-top:21.9pt;height:0pt;width:0.05pt;z-index:251659264;mso-width-relative:page;mso-height-relative:page;" filled="f" stroked="t" coordsize="21600,21600" o:allowincell="f" o:gfxdata="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muuuW0gAAAAUB&#10;AAAPAAAAAAAAAAEAIAAAACIAAABkcnMvZG93bnJldi54bWxQSwECFAAUAAAACACHTuJARuFHHugB&#10;AADUAwAADgAAAAAAAAABACAAAAAhAQAAZHJzL2Uyb0RvYy54bWxQSwUGAAAAAAYABgBZAQAAewUA&#10;AAAA&#10;">
                      <v:fill on="f" focussize="0,0"/>
                      <v:stroke color="#000000" joinstyle="round"/>
                      <v:imagedata o:title=""/>
                      <o:lock v:ext="edit" aspectratio="f"/>
                    </v:line>
                  </w:pict>
                </mc:Fallback>
              </mc:AlternateContent>
            </w:r>
            <w:r>
              <w:rPr>
                <w:rFonts w:hint="eastAsia" w:asciiTheme="majorEastAsia" w:hAnsiTheme="majorEastAsia" w:eastAsiaTheme="majorEastAsia"/>
                <w:szCs w:val="21"/>
              </w:rPr>
              <w:t>申请</w:t>
            </w:r>
            <w:r>
              <w:rPr>
                <w:rFonts w:hint="eastAsia" w:asciiTheme="majorEastAsia" w:hAnsiTheme="majorEastAsia" w:eastAsiaTheme="majorEastAsia"/>
                <w:szCs w:val="21"/>
                <w:lang w:val="en-US" w:eastAsia="zh-CN"/>
              </w:rPr>
              <w:t>组织人数</w:t>
            </w:r>
            <w:r>
              <w:rPr>
                <w:rFonts w:hint="eastAsia" w:asciiTheme="majorEastAsia" w:hAnsiTheme="majorEastAsia" w:eastAsiaTheme="majorEastAsia"/>
                <w:szCs w:val="21"/>
              </w:rPr>
              <w:t>总计</w:t>
            </w:r>
            <w:r>
              <w:rPr>
                <w:rFonts w:hint="eastAsia" w:asciiTheme="majorEastAsia" w:hAnsiTheme="majorEastAsia" w:eastAsiaTheme="majorEastAsia"/>
                <w:szCs w:val="21"/>
                <w:u w:val="single"/>
              </w:rPr>
              <w:t xml:space="preserve">      </w:t>
            </w:r>
            <w:r>
              <w:rPr>
                <w:rFonts w:hint="eastAsia" w:asciiTheme="majorEastAsia" w:hAnsiTheme="majorEastAsia" w:eastAsiaTheme="majorEastAsia"/>
                <w:szCs w:val="21"/>
              </w:rPr>
              <w:t>人。认证范围</w:t>
            </w:r>
            <w:r>
              <w:rPr>
                <w:rFonts w:hint="eastAsia" w:asciiTheme="majorEastAsia" w:hAnsiTheme="majorEastAsia" w:eastAsiaTheme="majorEastAsia"/>
                <w:szCs w:val="21"/>
                <w:lang w:val="en-US" w:eastAsia="zh-CN"/>
              </w:rPr>
              <w:t>覆盖人数</w:t>
            </w:r>
            <w:r>
              <w:rPr>
                <w:rFonts w:hint="eastAsia" w:asciiTheme="majorEastAsia" w:hAnsiTheme="majorEastAsia" w:eastAsiaTheme="majorEastAsia"/>
                <w:szCs w:val="21"/>
                <w:u w:val="single"/>
              </w:rPr>
              <w:t xml:space="preserve">     </w:t>
            </w:r>
            <w:r>
              <w:rPr>
                <w:rFonts w:hint="eastAsia" w:asciiTheme="majorEastAsia" w:hAnsiTheme="majorEastAsia" w:eastAsiaTheme="majorEastAsia"/>
                <w:szCs w:val="21"/>
              </w:rPr>
              <w:t>人 ，其中</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rPr>
              <w:t>管理人员</w:t>
            </w:r>
            <w:r>
              <w:rPr>
                <w:rFonts w:hint="eastAsia" w:asciiTheme="majorEastAsia" w:hAnsiTheme="majorEastAsia" w:eastAsiaTheme="majorEastAsia"/>
                <w:szCs w:val="21"/>
                <w:u w:val="single"/>
              </w:rPr>
              <w:t xml:space="preserve">      </w:t>
            </w:r>
            <w:r>
              <w:rPr>
                <w:rFonts w:hint="eastAsia" w:asciiTheme="majorEastAsia" w:hAnsiTheme="majorEastAsia" w:eastAsiaTheme="majorEastAsia"/>
                <w:szCs w:val="21"/>
              </w:rPr>
              <w:t>人、服务人员</w:t>
            </w:r>
            <w:r>
              <w:rPr>
                <w:rFonts w:hint="eastAsia" w:asciiTheme="majorEastAsia" w:hAnsiTheme="majorEastAsia" w:eastAsiaTheme="majorEastAsia"/>
                <w:szCs w:val="21"/>
                <w:u w:val="single"/>
              </w:rPr>
              <w:t xml:space="preserve">     </w:t>
            </w:r>
            <w:r>
              <w:rPr>
                <w:rFonts w:hint="eastAsia" w:asciiTheme="majorEastAsia" w:hAnsiTheme="majorEastAsia" w:eastAsiaTheme="majorEastAsia"/>
                <w:szCs w:val="21"/>
              </w:rPr>
              <w:t>人、</w:t>
            </w:r>
            <w:r>
              <w:rPr>
                <w:rFonts w:hint="eastAsia" w:ascii="宋体" w:hAnsi="宋体" w:eastAsia="宋体" w:cs="宋体"/>
                <w:color w:val="000000"/>
                <w:sz w:val="21"/>
                <w:szCs w:val="21"/>
                <w:highlight w:val="none"/>
              </w:rPr>
              <w:t>临时工</w:t>
            </w:r>
            <w:r>
              <w:rPr>
                <w:rFonts w:hint="eastAsia" w:ascii="宋体" w:hAnsi="宋体" w:eastAsia="宋体" w:cs="宋体"/>
                <w:color w:val="000000"/>
                <w:sz w:val="21"/>
                <w:szCs w:val="21"/>
                <w:highlight w:val="none"/>
                <w:lang w:val="en-US" w:eastAsia="zh-CN"/>
              </w:rPr>
              <w:t>/承包商</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人</w:t>
            </w:r>
            <w:r>
              <w:rPr>
                <w:rFonts w:hint="eastAsia" w:ascii="宋体" w:hAnsi="宋体" w:eastAsia="宋体" w:cs="宋体"/>
                <w:color w:val="000000"/>
                <w:sz w:val="21"/>
                <w:szCs w:val="21"/>
                <w:highlight w:val="none"/>
                <w:lang w:eastAsia="zh-CN"/>
              </w:rPr>
              <w:t>；</w:t>
            </w:r>
          </w:p>
          <w:p w14:paraId="3B76C29D">
            <w:pPr>
              <w:numPr>
                <w:ilvl w:val="0"/>
                <w:numId w:val="1"/>
              </w:numPr>
              <w:spacing w:before="93" w:beforeLines="30" w:after="93" w:afterLines="30"/>
              <w:ind w:left="357" w:hanging="357"/>
              <w:jc w:val="left"/>
              <w:rPr>
                <w:rFonts w:hint="eastAsia" w:ascii="宋体" w:hAnsi="宋体" w:eastAsia="宋体" w:cs="宋体"/>
                <w:color w:val="000000"/>
                <w:sz w:val="21"/>
                <w:szCs w:val="21"/>
                <w:highlight w:val="none"/>
                <w:u w:val="single"/>
              </w:rPr>
            </w:pPr>
            <w:r>
              <w:rPr>
                <w:rFonts w:hint="eastAsia" w:asciiTheme="majorEastAsia" w:hAnsiTheme="majorEastAsia" w:eastAsiaTheme="majorEastAsia"/>
                <w:szCs w:val="21"/>
              </w:rPr>
              <w:t>倒班情况</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lang w:val="en-US" w:eastAsia="zh-CN"/>
              </w:rPr>
              <w:t>无</w:t>
            </w:r>
            <w:r>
              <w:rPr>
                <w:rFonts w:hint="eastAsia" w:asciiTheme="majorEastAsia" w:hAnsiTheme="majorEastAsia" w:eastAsiaTheme="majorEastAsia"/>
                <w:szCs w:val="21"/>
              </w:rPr>
              <w:t xml:space="preserve">□ </w:t>
            </w:r>
            <w:r>
              <w:rPr>
                <w:rFonts w:asciiTheme="majorEastAsia" w:hAnsiTheme="majorEastAsia" w:eastAsiaTheme="majorEastAsia"/>
                <w:szCs w:val="21"/>
              </w:rPr>
              <w:t xml:space="preserve"> </w:t>
            </w:r>
            <w:r>
              <w:rPr>
                <w:rFonts w:hint="eastAsia" w:asciiTheme="majorEastAsia" w:hAnsiTheme="majorEastAsia" w:eastAsiaTheme="majorEastAsia"/>
                <w:szCs w:val="21"/>
                <w:lang w:val="en-US" w:eastAsia="zh-CN"/>
              </w:rPr>
              <w:t>有</w:t>
            </w:r>
            <w:r>
              <w:rPr>
                <w:rFonts w:hint="eastAsia" w:asciiTheme="majorEastAsia" w:hAnsiTheme="majorEastAsia" w:eastAsiaTheme="majorEastAsia"/>
                <w:szCs w:val="21"/>
              </w:rPr>
              <w:t>□</w:t>
            </w:r>
            <w:r>
              <w:rPr>
                <w:rFonts w:hint="eastAsia" w:asciiTheme="majorEastAsia" w:hAnsiTheme="majorEastAsia" w:eastAsiaTheme="majorEastAsia"/>
                <w:szCs w:val="21"/>
                <w:lang w:eastAsia="zh-CN"/>
              </w:rPr>
              <w:t>，</w:t>
            </w:r>
            <w:r>
              <w:rPr>
                <w:rFonts w:hint="eastAsia" w:ascii="宋体" w:hAnsi="宋体" w:eastAsia="宋体" w:cs="宋体"/>
                <w:color w:val="000000"/>
                <w:sz w:val="21"/>
                <w:szCs w:val="21"/>
                <w:highlight w:val="none"/>
                <w:lang w:val="en-US" w:eastAsia="zh-CN"/>
              </w:rPr>
              <w:t>请说明</w:t>
            </w:r>
            <w:r>
              <w:rPr>
                <w:rFonts w:hint="eastAsia" w:ascii="宋体" w:hAnsi="宋体" w:eastAsia="宋体" w:cs="宋体"/>
                <w:color w:val="000000"/>
                <w:sz w:val="21"/>
                <w:szCs w:val="21"/>
                <w:highlight w:val="none"/>
                <w:u w:val="none"/>
                <w:lang w:val="en-US" w:eastAsia="zh-CN"/>
              </w:rPr>
              <w:t>班次：</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none"/>
                <w:lang w:eastAsia="zh-CN"/>
              </w:rPr>
              <w:t>，</w:t>
            </w:r>
            <w:r>
              <w:rPr>
                <w:rFonts w:hint="eastAsia" w:ascii="宋体" w:hAnsi="宋体" w:eastAsia="宋体" w:cs="宋体"/>
                <w:color w:val="000000"/>
                <w:sz w:val="21"/>
                <w:szCs w:val="21"/>
                <w:highlight w:val="none"/>
                <w:u w:val="none"/>
                <w:lang w:val="en-US" w:eastAsia="zh-CN"/>
              </w:rPr>
              <w:t>人数：</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none"/>
                <w:lang w:val="en-US" w:eastAsia="zh-CN"/>
              </w:rPr>
              <w:t>工作时间：</w:t>
            </w:r>
            <w:r>
              <w:rPr>
                <w:rFonts w:hint="eastAsia"/>
                <w:u w:val="single"/>
              </w:rPr>
              <w:t xml:space="preserve">      </w:t>
            </w:r>
          </w:p>
          <w:p w14:paraId="697B75E9">
            <w:pPr>
              <w:numPr>
                <w:ilvl w:val="0"/>
                <w:numId w:val="0"/>
              </w:numPr>
              <w:snapToGrid w:val="0"/>
              <w:spacing w:before="93" w:beforeLines="30" w:after="93" w:afterLines="30"/>
              <w:ind w:leftChars="0"/>
              <w:jc w:val="left"/>
              <w:rPr>
                <w:rFonts w:asciiTheme="majorEastAsia" w:hAnsiTheme="majorEastAsia" w:eastAsiaTheme="majorEastAsia"/>
                <w:szCs w:val="21"/>
              </w:rPr>
            </w:pPr>
            <w:r>
              <w:rPr>
                <w:rFonts w:hint="eastAsia" w:ascii="宋体" w:hAnsi="宋体" w:eastAsia="宋体" w:cs="宋体"/>
                <w:color w:val="000000"/>
                <w:sz w:val="21"/>
                <w:szCs w:val="21"/>
                <w:highlight w:val="none"/>
                <w:u w:val="none"/>
                <w:lang w:val="en-US" w:eastAsia="zh-CN"/>
              </w:rPr>
              <w:t xml:space="preserve">    各班次工作内容：</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none"/>
                <w:lang w:val="en-US" w:eastAsia="zh-CN"/>
              </w:rPr>
              <w:t xml:space="preserve"> </w:t>
            </w:r>
            <w:r>
              <w:rPr>
                <w:rFonts w:hint="eastAsia" w:asciiTheme="majorEastAsia" w:hAnsiTheme="majorEastAsia" w:eastAsiaTheme="majorEastAsia"/>
                <w:szCs w:val="21"/>
              </w:rPr>
              <w:t>。</w:t>
            </w:r>
          </w:p>
          <w:p w14:paraId="3099FE25">
            <w:pPr>
              <w:numPr>
                <w:ilvl w:val="0"/>
                <w:numId w:val="1"/>
              </w:numPr>
              <w:spacing w:before="93" w:beforeLines="30" w:after="93" w:afterLines="30"/>
              <w:ind w:left="357" w:hanging="357"/>
              <w:jc w:val="left"/>
              <w:rPr>
                <w:rFonts w:asciiTheme="majorEastAsia" w:hAnsiTheme="majorEastAsia" w:eastAsiaTheme="majorEastAsia"/>
                <w:szCs w:val="21"/>
              </w:rPr>
            </w:pPr>
            <w:r>
              <w:rPr>
                <w:rFonts w:hint="eastAsia" w:asciiTheme="majorEastAsia" w:hAnsiTheme="majorEastAsia" w:eastAsiaTheme="majorEastAsia"/>
                <w:szCs w:val="21"/>
              </w:rPr>
              <w:t xml:space="preserve">影响服务符合性的任何外包过程：否□ </w:t>
            </w:r>
            <w:r>
              <w:rPr>
                <w:rFonts w:asciiTheme="majorEastAsia" w:hAnsiTheme="majorEastAsia" w:eastAsiaTheme="majorEastAsia"/>
                <w:szCs w:val="21"/>
              </w:rPr>
              <w:t xml:space="preserve"> </w:t>
            </w:r>
            <w:r>
              <w:rPr>
                <w:rFonts w:hint="eastAsia" w:asciiTheme="majorEastAsia" w:hAnsiTheme="majorEastAsia" w:eastAsiaTheme="majorEastAsia"/>
                <w:szCs w:val="21"/>
              </w:rPr>
              <w:t xml:space="preserve">是□ </w:t>
            </w:r>
            <w:r>
              <w:rPr>
                <w:rFonts w:asciiTheme="majorEastAsia" w:hAnsiTheme="majorEastAsia" w:eastAsiaTheme="majorEastAsia"/>
                <w:szCs w:val="21"/>
              </w:rPr>
              <w:t xml:space="preserve"> </w:t>
            </w:r>
            <w:r>
              <w:rPr>
                <w:rFonts w:hint="eastAsia" w:asciiTheme="majorEastAsia" w:hAnsiTheme="majorEastAsia" w:eastAsiaTheme="majorEastAsia"/>
                <w:szCs w:val="21"/>
              </w:rPr>
              <w:t>外包过程：</w:t>
            </w:r>
            <w:r>
              <w:rPr>
                <w:rFonts w:hint="eastAsia" w:asciiTheme="majorEastAsia" w:hAnsiTheme="majorEastAsia" w:eastAsiaTheme="majorEastAsia"/>
                <w:szCs w:val="21"/>
                <w:u w:val="single"/>
              </w:rPr>
              <w:t xml:space="preserve">                              </w:t>
            </w:r>
            <w:r>
              <w:rPr>
                <w:rFonts w:hint="eastAsia" w:asciiTheme="majorEastAsia" w:hAnsiTheme="majorEastAsia" w:eastAsiaTheme="majorEastAsia"/>
                <w:szCs w:val="21"/>
              </w:rPr>
              <w:t xml:space="preserve">   </w:t>
            </w:r>
          </w:p>
          <w:p w14:paraId="76822BB7">
            <w:pPr>
              <w:tabs>
                <w:tab w:val="left" w:pos="4740"/>
              </w:tabs>
              <w:snapToGrid w:val="0"/>
              <w:spacing w:before="93" w:beforeLines="30" w:after="93" w:afterLines="30"/>
              <w:ind w:firstLine="210" w:firstLineChars="1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 xml:space="preserve">外包过程是否有法律法规的强制要求（如强制性资质要求等）□无 □有（提供证据）□不涉及                    </w:t>
            </w:r>
          </w:p>
          <w:p w14:paraId="1DF6573A">
            <w:pPr>
              <w:tabs>
                <w:tab w:val="left" w:pos="4740"/>
              </w:tabs>
              <w:snapToGrid w:val="0"/>
              <w:spacing w:before="93" w:beforeLines="30" w:after="93" w:afterLines="30"/>
              <w:ind w:firstLine="210" w:firstLineChars="1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外包</w:t>
            </w:r>
            <w:r>
              <w:rPr>
                <w:rFonts w:hint="eastAsia" w:ascii="宋体" w:hAnsi="宋体" w:cs="宋体"/>
                <w:color w:val="000000"/>
                <w:sz w:val="21"/>
                <w:szCs w:val="21"/>
                <w:highlight w:val="none"/>
                <w:lang w:val="en-US" w:eastAsia="zh-CN"/>
              </w:rPr>
              <w:t>过程</w:t>
            </w:r>
            <w:r>
              <w:rPr>
                <w:rFonts w:hint="eastAsia" w:ascii="宋体" w:hAnsi="宋体" w:eastAsia="宋体" w:cs="宋体"/>
                <w:color w:val="000000"/>
                <w:sz w:val="21"/>
                <w:szCs w:val="21"/>
                <w:highlight w:val="none"/>
              </w:rPr>
              <w:t>对</w:t>
            </w:r>
            <w:r>
              <w:rPr>
                <w:rFonts w:hint="eastAsia" w:ascii="宋体" w:hAnsi="宋体" w:eastAsia="宋体" w:cs="宋体"/>
                <w:color w:val="000000"/>
                <w:sz w:val="21"/>
                <w:szCs w:val="21"/>
                <w:highlight w:val="none"/>
                <w:lang w:val="en-US" w:eastAsia="zh-CN"/>
              </w:rPr>
              <w:t>服务特性</w:t>
            </w:r>
            <w:r>
              <w:rPr>
                <w:rFonts w:hint="eastAsia" w:ascii="宋体" w:hAnsi="宋体" w:eastAsia="宋体" w:cs="宋体"/>
                <w:color w:val="000000"/>
                <w:sz w:val="21"/>
                <w:szCs w:val="21"/>
                <w:highlight w:val="none"/>
              </w:rPr>
              <w:t>的影响程度 □高 □中 □低</w:t>
            </w:r>
          </w:p>
          <w:p w14:paraId="57118D22">
            <w:pPr>
              <w:tabs>
                <w:tab w:val="left" w:pos="4740"/>
              </w:tabs>
              <w:snapToGrid w:val="0"/>
              <w:spacing w:before="93" w:beforeLines="30" w:after="93" w:afterLines="30"/>
              <w:ind w:firstLine="210" w:firstLineChars="1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申请组织对外包过程的控制方法（可同时发生）：</w:t>
            </w:r>
          </w:p>
          <w:p w14:paraId="6A23F021">
            <w:pPr>
              <w:tabs>
                <w:tab w:val="left" w:pos="4740"/>
              </w:tabs>
              <w:snapToGrid w:val="0"/>
              <w:spacing w:before="93" w:beforeLines="30" w:after="93" w:afterLines="30"/>
              <w:ind w:left="0" w:leftChars="0" w:firstLine="1898" w:firstLineChars="904"/>
              <w:jc w:val="left"/>
              <w:rPr>
                <w:rFonts w:hint="eastAsia" w:cs="Times New Roman" w:asciiTheme="majorEastAsia" w:hAnsiTheme="majorEastAsia" w:eastAsiaTheme="majorEastAsia"/>
                <w:szCs w:val="21"/>
              </w:rPr>
            </w:pPr>
            <w:r>
              <w:rPr>
                <w:rFonts w:hint="eastAsia" w:ascii="宋体" w:hAnsi="宋体" w:eastAsia="宋体" w:cs="宋体"/>
                <w:color w:val="000000"/>
                <w:sz w:val="21"/>
                <w:szCs w:val="21"/>
                <w:highlight w:val="none"/>
              </w:rPr>
              <w:t>□按期检查 □按采购过程控制  □其他</w:t>
            </w:r>
          </w:p>
          <w:p w14:paraId="59F4BD43">
            <w:pPr>
              <w:numPr>
                <w:ilvl w:val="0"/>
                <w:numId w:val="1"/>
              </w:numPr>
              <w:spacing w:before="93" w:beforeLines="30" w:after="93" w:afterLines="30"/>
              <w:ind w:left="357" w:hanging="357"/>
              <w:jc w:val="left"/>
              <w:rPr>
                <w:rFonts w:asciiTheme="majorEastAsia" w:hAnsiTheme="majorEastAsia" w:eastAsiaTheme="majorEastAsia"/>
                <w:szCs w:val="21"/>
              </w:rPr>
            </w:pPr>
            <w:r>
              <w:rPr>
                <w:rFonts w:hint="eastAsia" w:cs="Times New Roman" w:asciiTheme="majorEastAsia" w:hAnsiTheme="majorEastAsia" w:eastAsiaTheme="majorEastAsia"/>
                <w:szCs w:val="21"/>
              </w:rPr>
              <w:t xml:space="preserve">  是否</w:t>
            </w:r>
            <w:r>
              <w:rPr>
                <w:rFonts w:hint="eastAsia" w:asciiTheme="majorEastAsia" w:hAnsiTheme="majorEastAsia" w:eastAsiaTheme="majorEastAsia"/>
                <w:szCs w:val="21"/>
              </w:rPr>
              <w:t>季节性：</w:t>
            </w:r>
            <w:r>
              <w:rPr>
                <w:rFonts w:hint="eastAsia" w:ascii="宋体" w:hAnsi="宋体" w:eastAsia="宋体" w:cs="宋体"/>
                <w:color w:val="000000"/>
                <w:sz w:val="21"/>
                <w:szCs w:val="21"/>
                <w:highlight w:val="none"/>
              </w:rPr>
              <w:t xml:space="preserve"> □否</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 xml:space="preserve"> □是 </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请说明季节性服务时间段：</w:t>
            </w:r>
            <w:r>
              <w:rPr>
                <w:rFonts w:hint="eastAsia" w:ascii="宋体" w:hAnsi="宋体" w:eastAsia="宋体" w:cs="宋体"/>
                <w:color w:val="000000"/>
                <w:sz w:val="21"/>
                <w:szCs w:val="21"/>
                <w:highlight w:val="none"/>
                <w:u w:val="single"/>
              </w:rPr>
              <w:t xml:space="preserve">               </w:t>
            </w:r>
          </w:p>
          <w:p w14:paraId="1D0D9DD1">
            <w:pPr>
              <w:spacing w:before="93" w:beforeLines="30" w:after="93" w:afterLines="30"/>
              <w:ind w:left="-54"/>
              <w:jc w:val="left"/>
              <w:rPr>
                <w:rFonts w:asciiTheme="majorEastAsia" w:hAnsiTheme="majorEastAsia" w:eastAsiaTheme="majorEastAsia"/>
                <w:b/>
                <w:szCs w:val="21"/>
              </w:rPr>
            </w:pPr>
            <w:r>
              <w:rPr>
                <w:rFonts w:hint="eastAsia" w:asciiTheme="majorEastAsia" w:hAnsiTheme="majorEastAsia" w:eastAsiaTheme="majorEastAsia"/>
                <w:b/>
                <w:szCs w:val="21"/>
              </w:rPr>
              <w:t>注：如申报的员工数量低于实际员工数量较大时，将导致认证审核无效或认证证书被暂停、撤销。</w:t>
            </w:r>
          </w:p>
          <w:p w14:paraId="2E6C12AD">
            <w:pPr>
              <w:numPr>
                <w:ilvl w:val="0"/>
                <w:numId w:val="1"/>
              </w:numPr>
              <w:spacing w:before="93" w:beforeLines="30" w:after="93" w:afterLines="30"/>
              <w:ind w:left="357" w:hanging="357"/>
              <w:jc w:val="left"/>
              <w:rPr>
                <w:rFonts w:asciiTheme="majorEastAsia" w:hAnsiTheme="majorEastAsia" w:eastAsiaTheme="majorEastAsia"/>
                <w:szCs w:val="21"/>
              </w:rPr>
            </w:pPr>
            <w:r>
              <w:rPr>
                <w:rFonts w:hint="eastAsia" w:cs="宋体" w:asciiTheme="majorEastAsia" w:hAnsiTheme="majorEastAsia" w:eastAsiaTheme="majorEastAsia"/>
                <w:szCs w:val="21"/>
              </w:rPr>
              <w:tab/>
            </w:r>
            <w:r>
              <w:rPr>
                <w:rFonts w:hint="eastAsia" w:cs="宋体" w:asciiTheme="majorEastAsia" w:hAnsiTheme="majorEastAsia" w:eastAsiaTheme="majorEastAsia"/>
                <w:szCs w:val="21"/>
              </w:rPr>
              <w:t>是否有分支机构  □否  □是，请填写《多场所信息表》；</w:t>
            </w:r>
            <w:r>
              <w:rPr>
                <w:rFonts w:hint="eastAsia" w:cs="宋体" w:asciiTheme="majorEastAsia" w:hAnsiTheme="majorEastAsia" w:eastAsiaTheme="majorEastAsia"/>
                <w:b/>
                <w:bCs/>
                <w:szCs w:val="21"/>
              </w:rPr>
              <w:t xml:space="preserve"> </w:t>
            </w:r>
            <w:r>
              <w:rPr>
                <w:rFonts w:hint="eastAsia" w:asciiTheme="majorEastAsia" w:hAnsiTheme="majorEastAsia" w:eastAsiaTheme="majorEastAsia"/>
                <w:szCs w:val="21"/>
              </w:rPr>
              <w:t>具有固定/临时多</w:t>
            </w:r>
            <w:r>
              <w:rPr>
                <w:rFonts w:hint="eastAsia" w:asciiTheme="majorEastAsia" w:hAnsiTheme="majorEastAsia" w:eastAsiaTheme="majorEastAsia"/>
                <w:szCs w:val="21"/>
                <w:lang w:val="en-US" w:eastAsia="zh-CN"/>
              </w:rPr>
              <w:t>服务</w:t>
            </w:r>
            <w:r>
              <w:rPr>
                <w:rFonts w:hint="eastAsia" w:asciiTheme="majorEastAsia" w:hAnsiTheme="majorEastAsia" w:eastAsiaTheme="majorEastAsia"/>
                <w:szCs w:val="21"/>
              </w:rPr>
              <w:t>场所，请填写</w:t>
            </w:r>
            <w:r>
              <w:rPr>
                <w:rFonts w:hint="eastAsia" w:cs="宋体" w:asciiTheme="majorEastAsia" w:hAnsiTheme="majorEastAsia" w:eastAsiaTheme="majorEastAsia"/>
                <w:szCs w:val="21"/>
              </w:rPr>
              <w:t>《多场所信息表》</w:t>
            </w:r>
            <w:r>
              <w:rPr>
                <w:rFonts w:hint="eastAsia" w:cs="宋体" w:asciiTheme="majorEastAsia" w:hAnsiTheme="majorEastAsia" w:eastAsiaTheme="majorEastAsia"/>
                <w:szCs w:val="21"/>
                <w:lang w:eastAsia="zh-CN"/>
              </w:rPr>
              <w:t>，</w:t>
            </w:r>
            <w:r>
              <w:rPr>
                <w:rFonts w:ascii="宋体" w:hAnsi="宋体" w:cs="宋体"/>
                <w:color w:val="000000"/>
                <w:kern w:val="0"/>
              </w:rPr>
              <w:t>包括</w:t>
            </w:r>
            <w:r>
              <w:rPr>
                <w:rFonts w:hint="eastAsia" w:ascii="宋体" w:hAnsi="宋体" w:cs="宋体"/>
                <w:color w:val="000000"/>
                <w:kern w:val="0"/>
              </w:rPr>
              <w:t>各场所的名称、地址及其服务内容</w:t>
            </w:r>
            <w:r>
              <w:rPr>
                <w:rFonts w:hint="eastAsia" w:asciiTheme="majorEastAsia" w:hAnsiTheme="majorEastAsia" w:eastAsiaTheme="majorEastAsia"/>
                <w:szCs w:val="21"/>
              </w:rPr>
              <w:t>。</w:t>
            </w:r>
          </w:p>
          <w:p w14:paraId="186CD72D">
            <w:pPr>
              <w:numPr>
                <w:ilvl w:val="0"/>
                <w:numId w:val="1"/>
              </w:numPr>
              <w:spacing w:before="93" w:beforeLines="30" w:after="93" w:afterLines="30"/>
              <w:ind w:left="357" w:hanging="357"/>
              <w:jc w:val="left"/>
              <w:rPr>
                <w:rFonts w:asciiTheme="majorEastAsia" w:hAnsiTheme="majorEastAsia" w:eastAsiaTheme="majorEastAsia"/>
                <w:szCs w:val="21"/>
              </w:rPr>
            </w:pPr>
            <w:r>
              <w:rPr>
                <w:rFonts w:hint="eastAsia" w:cs="宋体" w:asciiTheme="majorEastAsia" w:hAnsiTheme="majorEastAsia" w:eastAsiaTheme="majorEastAsia"/>
                <w:szCs w:val="21"/>
                <w:highlight w:val="none"/>
              </w:rPr>
              <w:t>顾客类型：□服务</w:t>
            </w:r>
            <w:r>
              <w:rPr>
                <w:rFonts w:hint="eastAsia" w:cs="宋体" w:asciiTheme="majorEastAsia" w:hAnsiTheme="majorEastAsia" w:eastAsiaTheme="majorEastAsia"/>
                <w:szCs w:val="21"/>
                <w:highlight w:val="none"/>
                <w:lang w:val="en-US" w:eastAsia="zh-CN"/>
              </w:rPr>
              <w:t>提供</w:t>
            </w:r>
            <w:r>
              <w:rPr>
                <w:rFonts w:hint="eastAsia" w:cs="宋体" w:asciiTheme="majorEastAsia" w:hAnsiTheme="majorEastAsia" w:eastAsiaTheme="majorEastAsia"/>
                <w:szCs w:val="21"/>
                <w:highlight w:val="none"/>
              </w:rPr>
              <w:t>的最终对象是专业顾客   □服务</w:t>
            </w:r>
            <w:r>
              <w:rPr>
                <w:rFonts w:hint="eastAsia" w:cs="宋体" w:asciiTheme="majorEastAsia" w:hAnsiTheme="majorEastAsia" w:eastAsiaTheme="majorEastAsia"/>
                <w:szCs w:val="21"/>
                <w:highlight w:val="none"/>
                <w:lang w:val="en-US" w:eastAsia="zh-CN"/>
              </w:rPr>
              <w:t>提供</w:t>
            </w:r>
            <w:r>
              <w:rPr>
                <w:rFonts w:hint="eastAsia" w:cs="宋体" w:asciiTheme="majorEastAsia" w:hAnsiTheme="majorEastAsia" w:eastAsiaTheme="majorEastAsia"/>
                <w:szCs w:val="21"/>
                <w:highlight w:val="none"/>
              </w:rPr>
              <w:t>的最终对象是普通消费者</w:t>
            </w:r>
          </w:p>
          <w:p w14:paraId="2A7E3C7F">
            <w:pPr>
              <w:spacing w:before="93" w:beforeLines="30" w:after="93" w:afterLines="30"/>
              <w:jc w:val="left"/>
              <w:rPr>
                <w:rFonts w:asciiTheme="majorEastAsia" w:hAnsiTheme="majorEastAsia" w:eastAsiaTheme="majorEastAsia"/>
                <w:szCs w:val="21"/>
              </w:rPr>
            </w:pPr>
          </w:p>
        </w:tc>
      </w:tr>
      <w:tr w14:paraId="4061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9" w:hRule="atLeast"/>
        </w:trPr>
        <w:tc>
          <w:tcPr>
            <w:tcW w:w="1305" w:type="dxa"/>
            <w:tcBorders>
              <w:top w:val="single" w:color="auto" w:sz="4" w:space="0"/>
              <w:bottom w:val="single" w:color="auto" w:sz="4" w:space="0"/>
            </w:tcBorders>
            <w:vAlign w:val="center"/>
          </w:tcPr>
          <w:p w14:paraId="0012957C">
            <w:pPr>
              <w:jc w:val="center"/>
              <w:rPr>
                <w:rFonts w:asciiTheme="majorEastAsia" w:hAnsiTheme="majorEastAsia" w:eastAsiaTheme="majorEastAsia"/>
                <w:szCs w:val="21"/>
              </w:rPr>
            </w:pPr>
            <w:r>
              <w:rPr>
                <w:rFonts w:hint="eastAsia" w:asciiTheme="majorEastAsia" w:hAnsiTheme="majorEastAsia" w:eastAsiaTheme="majorEastAsia"/>
                <w:szCs w:val="21"/>
                <w:lang w:val="en-US" w:eastAsia="zh-CN"/>
              </w:rPr>
              <w:t>服务体系</w:t>
            </w:r>
            <w:r>
              <w:rPr>
                <w:rFonts w:hint="eastAsia" w:asciiTheme="majorEastAsia" w:hAnsiTheme="majorEastAsia" w:eastAsiaTheme="majorEastAsia"/>
                <w:szCs w:val="21"/>
              </w:rPr>
              <w:t>建立与运行</w:t>
            </w:r>
          </w:p>
        </w:tc>
        <w:tc>
          <w:tcPr>
            <w:tcW w:w="8358" w:type="dxa"/>
            <w:gridSpan w:val="6"/>
            <w:tcBorders>
              <w:top w:val="single" w:color="auto" w:sz="4" w:space="0"/>
              <w:bottom w:val="single" w:color="auto" w:sz="4" w:space="0"/>
            </w:tcBorders>
            <w:vAlign w:val="center"/>
          </w:tcPr>
          <w:p w14:paraId="63FD701D">
            <w:pPr>
              <w:numPr>
                <w:ilvl w:val="0"/>
                <w:numId w:val="2"/>
              </w:numPr>
              <w:ind w:left="0" w:leftChars="0" w:firstLine="0" w:firstLineChars="0"/>
              <w:rPr>
                <w:rFonts w:asciiTheme="majorEastAsia" w:hAnsiTheme="majorEastAsia" w:eastAsiaTheme="majorEastAsia"/>
                <w:b/>
                <w:szCs w:val="21"/>
                <w:u w:val="single"/>
              </w:rPr>
            </w:pPr>
            <w:r>
              <w:rPr>
                <w:rFonts w:hint="eastAsia" w:asciiTheme="majorEastAsia" w:hAnsiTheme="majorEastAsia" w:eastAsiaTheme="majorEastAsia"/>
                <w:szCs w:val="21"/>
                <w:lang w:val="en-US" w:eastAsia="zh-CN"/>
              </w:rPr>
              <w:t>服务体系建立</w:t>
            </w:r>
            <w:r>
              <w:rPr>
                <w:rFonts w:hint="eastAsia" w:asciiTheme="majorEastAsia" w:hAnsiTheme="majorEastAsia" w:eastAsiaTheme="majorEastAsia"/>
                <w:szCs w:val="21"/>
              </w:rPr>
              <w:t>时间：</w:t>
            </w:r>
            <w:r>
              <w:rPr>
                <w:rFonts w:hint="eastAsia" w:asciiTheme="majorEastAsia" w:hAnsiTheme="majorEastAsia" w:eastAsiaTheme="majorEastAsia"/>
                <w:szCs w:val="21"/>
                <w:u w:val="single"/>
              </w:rPr>
              <w:t xml:space="preserve">            </w:t>
            </w:r>
            <w:r>
              <w:rPr>
                <w:rFonts w:hint="eastAsia" w:asciiTheme="majorEastAsia" w:hAnsiTheme="majorEastAsia" w:eastAsiaTheme="majorEastAsia"/>
                <w:szCs w:val="21"/>
              </w:rPr>
              <w:t>；</w:t>
            </w:r>
            <w:r>
              <w:rPr>
                <w:rFonts w:hint="eastAsia" w:asciiTheme="majorEastAsia" w:hAnsiTheme="majorEastAsia" w:eastAsiaTheme="majorEastAsia"/>
                <w:szCs w:val="21"/>
                <w:lang w:val="en-US" w:eastAsia="zh-CN"/>
              </w:rPr>
              <w:t>组织内部对服务符合性自我评价时间：</w:t>
            </w:r>
            <w:r>
              <w:rPr>
                <w:rFonts w:hint="eastAsia" w:asciiTheme="majorEastAsia" w:hAnsiTheme="majorEastAsia" w:eastAsiaTheme="majorEastAsia"/>
                <w:szCs w:val="21"/>
                <w:u w:val="single"/>
                <w:lang w:val="en-US" w:eastAsia="zh-CN"/>
              </w:rPr>
              <w:t xml:space="preserve">              </w:t>
            </w:r>
          </w:p>
          <w:p w14:paraId="0CC2FFFA">
            <w:pPr>
              <w:rPr>
                <w:rFonts w:hint="eastAsia" w:eastAsia="宋体" w:asciiTheme="majorEastAsia" w:hAnsiTheme="majorEastAsia"/>
                <w:b/>
                <w:szCs w:val="21"/>
                <w:lang w:val="en-US" w:eastAsia="zh-CN"/>
              </w:rPr>
            </w:pPr>
            <w:r>
              <w:rPr>
                <w:rFonts w:hint="eastAsia" w:asciiTheme="majorEastAsia" w:hAnsiTheme="majorEastAsia" w:eastAsiaTheme="majorEastAsia"/>
                <w:b/>
                <w:szCs w:val="21"/>
                <w:lang w:val="en-US" w:eastAsia="zh-CN"/>
              </w:rPr>
              <w:t>注：服务</w:t>
            </w:r>
            <w:r>
              <w:rPr>
                <w:rFonts w:hint="eastAsia" w:ascii="宋体" w:hAnsi="宋体" w:eastAsia="宋体" w:cs="宋体"/>
                <w:b/>
                <w:color w:val="000000"/>
                <w:sz w:val="21"/>
                <w:szCs w:val="21"/>
                <w:highlight w:val="none"/>
              </w:rPr>
              <w:t>体系需生效运行3个月以上</w:t>
            </w:r>
            <w:r>
              <w:rPr>
                <w:rFonts w:hint="eastAsia" w:ascii="宋体" w:hAnsi="宋体" w:eastAsia="宋体" w:cs="宋体"/>
                <w:b/>
                <w:color w:val="000000"/>
                <w:sz w:val="21"/>
                <w:szCs w:val="21"/>
                <w:highlight w:val="none"/>
                <w:lang w:eastAsia="zh-CN"/>
              </w:rPr>
              <w:t>。</w:t>
            </w:r>
          </w:p>
          <w:p w14:paraId="60584833">
            <w:pPr>
              <w:numPr>
                <w:ilvl w:val="0"/>
                <w:numId w:val="2"/>
              </w:numPr>
              <w:ind w:left="0" w:leftChars="0" w:firstLine="0" w:firstLineChars="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组织建立服务体系是否聘请咨询机构</w:t>
            </w:r>
            <w:r>
              <w:rPr>
                <w:rFonts w:hint="eastAsia" w:ascii="宋体" w:hAnsi="宋体" w:eastAsia="宋体" w:cs="宋体"/>
                <w:color w:val="000000"/>
                <w:sz w:val="21"/>
                <w:szCs w:val="21"/>
                <w:highlight w:val="none"/>
              </w:rPr>
              <w:t xml:space="preserve"> □否</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 xml:space="preserve"> □是</w:t>
            </w:r>
            <w:r>
              <w:rPr>
                <w:rFonts w:hint="eastAsia" w:ascii="宋体" w:hAnsi="宋体" w:eastAsia="宋体" w:cs="宋体"/>
                <w:color w:val="000000"/>
                <w:sz w:val="21"/>
                <w:szCs w:val="21"/>
                <w:highlight w:val="none"/>
                <w:lang w:eastAsia="zh-CN"/>
              </w:rPr>
              <w:t>，</w:t>
            </w:r>
          </w:p>
          <w:p w14:paraId="75766BFE">
            <w:pPr>
              <w:numPr>
                <w:ilvl w:val="0"/>
                <w:numId w:val="0"/>
              </w:numPr>
              <w:snapToGrid w:val="0"/>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咨询机构名称：</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咨询人员：</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p>
          <w:p w14:paraId="74429382">
            <w:pPr>
              <w:numPr>
                <w:ilvl w:val="0"/>
                <w:numId w:val="2"/>
              </w:numPr>
              <w:ind w:left="0" w:leftChars="0" w:firstLine="0" w:firstLineChars="0"/>
              <w:rPr>
                <w:rFonts w:hint="eastAsia" w:asciiTheme="majorEastAsia" w:hAnsiTheme="majorEastAsia" w:eastAsiaTheme="majorEastAsia"/>
                <w:szCs w:val="21"/>
              </w:rPr>
            </w:pPr>
            <w:r>
              <w:rPr>
                <w:rFonts w:hint="eastAsia" w:asciiTheme="majorEastAsia" w:hAnsiTheme="majorEastAsia" w:eastAsiaTheme="majorEastAsia"/>
                <w:szCs w:val="21"/>
              </w:rPr>
              <w:t>组织为开展服务</w:t>
            </w:r>
            <w:r>
              <w:rPr>
                <w:rFonts w:hint="eastAsia" w:asciiTheme="majorEastAsia" w:hAnsiTheme="majorEastAsia" w:eastAsiaTheme="majorEastAsia"/>
                <w:szCs w:val="21"/>
                <w:lang w:val="en-US" w:eastAsia="zh-CN"/>
              </w:rPr>
              <w:t>体系</w:t>
            </w:r>
            <w:r>
              <w:rPr>
                <w:rFonts w:hint="eastAsia" w:asciiTheme="majorEastAsia" w:hAnsiTheme="majorEastAsia" w:eastAsiaTheme="majorEastAsia"/>
                <w:szCs w:val="21"/>
              </w:rPr>
              <w:t>而配置的</w:t>
            </w:r>
            <w:r>
              <w:rPr>
                <w:rFonts w:hint="eastAsia" w:asciiTheme="majorEastAsia" w:hAnsiTheme="majorEastAsia" w:eastAsiaTheme="majorEastAsia"/>
                <w:szCs w:val="21"/>
                <w:lang w:val="en-US" w:eastAsia="zh-CN"/>
              </w:rPr>
              <w:t>专业</w:t>
            </w:r>
            <w:r>
              <w:rPr>
                <w:rFonts w:hint="eastAsia" w:asciiTheme="majorEastAsia" w:hAnsiTheme="majorEastAsia" w:eastAsiaTheme="majorEastAsia"/>
                <w:szCs w:val="21"/>
              </w:rPr>
              <w:t>人员</w:t>
            </w:r>
            <w:r>
              <w:rPr>
                <w:rFonts w:hint="eastAsia" w:asciiTheme="majorEastAsia" w:hAnsiTheme="majorEastAsia" w:eastAsiaTheme="majorEastAsia"/>
                <w:szCs w:val="21"/>
                <w:lang w:val="en-US" w:eastAsia="zh-CN"/>
              </w:rPr>
              <w:t>数量</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u w:val="single"/>
                <w:lang w:val="en-US" w:eastAsia="zh-CN"/>
              </w:rPr>
              <w:t xml:space="preserve">                  （如：售后服务管理师）</w:t>
            </w:r>
          </w:p>
          <w:p w14:paraId="325AAA59">
            <w:pPr>
              <w:numPr>
                <w:ilvl w:val="0"/>
                <w:numId w:val="2"/>
              </w:numPr>
              <w:ind w:left="0" w:leftChars="0" w:firstLine="0" w:firstLineChars="0"/>
              <w:rPr>
                <w:rFonts w:hint="eastAsia" w:asciiTheme="majorEastAsia" w:hAnsiTheme="majorEastAsia" w:eastAsiaTheme="majorEastAsia"/>
                <w:szCs w:val="21"/>
                <w:u w:val="single"/>
              </w:rPr>
            </w:pPr>
            <w:r>
              <w:rPr>
                <w:rFonts w:hint="eastAsia" w:ascii="宋体" w:hAnsi="宋体" w:cs="宋体"/>
                <w:color w:val="000000"/>
                <w:kern w:val="0"/>
              </w:rPr>
              <w:t>适用时为服务运作提供支持的主要服务设施</w:t>
            </w:r>
            <w:r>
              <w:rPr>
                <w:rFonts w:hint="eastAsia" w:asciiTheme="majorEastAsia" w:hAnsiTheme="majorEastAsia" w:eastAsiaTheme="majorEastAsia"/>
                <w:szCs w:val="21"/>
              </w:rPr>
              <w:t>设备</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u w:val="single"/>
                <w:lang w:val="en-US" w:eastAsia="zh-CN"/>
              </w:rPr>
              <w:t xml:space="preserve">                           </w:t>
            </w:r>
          </w:p>
          <w:p w14:paraId="19E669A6">
            <w:pPr>
              <w:numPr>
                <w:ilvl w:val="0"/>
                <w:numId w:val="0"/>
              </w:numPr>
              <w:ind w:leftChars="0"/>
              <w:rPr>
                <w:rFonts w:hint="default" w:asciiTheme="majorEastAsia" w:hAnsiTheme="majorEastAsia" w:eastAsiaTheme="majorEastAsia"/>
                <w:szCs w:val="21"/>
                <w:u w:val="single"/>
                <w:lang w:val="en-US" w:eastAsia="zh-CN"/>
              </w:rPr>
            </w:pPr>
            <w:r>
              <w:rPr>
                <w:rFonts w:hint="eastAsia" w:asciiTheme="majorEastAsia" w:hAnsiTheme="majorEastAsia" w:eastAsiaTheme="majorEastAsia"/>
                <w:szCs w:val="21"/>
                <w:u w:val="single"/>
                <w:lang w:val="en-US" w:eastAsia="zh-CN"/>
              </w:rPr>
              <w:t xml:space="preserve">                                                                          </w:t>
            </w:r>
          </w:p>
          <w:p w14:paraId="1B91A2E9">
            <w:pPr>
              <w:numPr>
                <w:ilvl w:val="0"/>
                <w:numId w:val="2"/>
              </w:numPr>
              <w:ind w:left="0" w:leftChars="0" w:firstLine="0" w:firstLineChars="0"/>
              <w:rPr>
                <w:rFonts w:hint="eastAsia" w:cs="宋体" w:asciiTheme="majorEastAsia" w:hAnsiTheme="majorEastAsia" w:eastAsiaTheme="majorEastAsia"/>
                <w:szCs w:val="21"/>
                <w:lang w:eastAsia="zh-CN"/>
              </w:rPr>
            </w:pPr>
            <w:r>
              <w:rPr>
                <w:rFonts w:hint="eastAsia" w:asciiTheme="majorEastAsia" w:hAnsiTheme="majorEastAsia" w:eastAsiaTheme="majorEastAsia"/>
                <w:szCs w:val="21"/>
              </w:rPr>
              <w:t>组织</w:t>
            </w:r>
            <w:r>
              <w:rPr>
                <w:rFonts w:hint="eastAsia" w:asciiTheme="majorEastAsia" w:hAnsiTheme="majorEastAsia" w:eastAsiaTheme="majorEastAsia"/>
                <w:szCs w:val="21"/>
                <w:lang w:val="en-US" w:eastAsia="zh-CN"/>
              </w:rPr>
              <w:t>获得的其他管理体系认证情况</w:t>
            </w:r>
            <w:r>
              <w:rPr>
                <w:rFonts w:hint="eastAsia" w:asciiTheme="majorEastAsia" w:hAnsiTheme="majorEastAsia" w:eastAsiaTheme="majorEastAsia"/>
                <w:szCs w:val="21"/>
              </w:rPr>
              <w:t xml:space="preserve">： </w:t>
            </w:r>
            <w:r>
              <w:rPr>
                <w:rFonts w:hint="eastAsia" w:cs="宋体" w:asciiTheme="majorEastAsia" w:hAnsiTheme="majorEastAsia" w:eastAsiaTheme="majorEastAsia"/>
                <w:szCs w:val="21"/>
              </w:rPr>
              <w:t>□未获得认证证书</w:t>
            </w:r>
            <w:r>
              <w:rPr>
                <w:rFonts w:hint="eastAsia" w:cs="宋体" w:asciiTheme="majorEastAsia" w:hAnsiTheme="majorEastAsia" w:eastAsiaTheme="majorEastAsia"/>
                <w:szCs w:val="21"/>
                <w:lang w:eastAsia="zh-CN"/>
              </w:rPr>
              <w:t>，</w:t>
            </w:r>
            <w:r>
              <w:rPr>
                <w:rFonts w:hint="eastAsia" w:cs="宋体" w:asciiTheme="majorEastAsia" w:hAnsiTheme="majorEastAsia" w:eastAsiaTheme="majorEastAsia"/>
                <w:szCs w:val="21"/>
              </w:rPr>
              <w:t>□获得认证证书</w:t>
            </w:r>
            <w:r>
              <w:rPr>
                <w:rFonts w:hint="eastAsia" w:cs="宋体" w:asciiTheme="majorEastAsia" w:hAnsiTheme="majorEastAsia" w:eastAsiaTheme="majorEastAsia"/>
                <w:szCs w:val="21"/>
                <w:lang w:eastAsia="zh-CN"/>
              </w:rPr>
              <w:t>：</w:t>
            </w:r>
          </w:p>
          <w:p w14:paraId="6D30F0B8">
            <w:pPr>
              <w:spacing w:before="93" w:beforeLines="30" w:after="93" w:afterLines="30"/>
              <w:jc w:val="left"/>
              <w:rPr>
                <w:rFonts w:hint="eastAsia" w:cs="宋体" w:asciiTheme="majorEastAsia" w:hAnsiTheme="majorEastAsia" w:eastAsiaTheme="majorEastAsia"/>
                <w:szCs w:val="21"/>
              </w:rPr>
            </w:pPr>
            <w:r>
              <w:rPr>
                <w:rFonts w:hint="eastAsia" w:cs="宋体" w:asciiTheme="majorEastAsia" w:hAnsiTheme="majorEastAsia" w:eastAsiaTheme="majorEastAsia"/>
                <w:szCs w:val="21"/>
              </w:rPr>
              <w:t xml:space="preserve">□质量管理体系  颁发机构：               证书注册号：      </w:t>
            </w:r>
            <w:r>
              <w:rPr>
                <w:rFonts w:hint="eastAsia" w:cs="宋体" w:asciiTheme="majorEastAsia" w:hAnsiTheme="majorEastAsia" w:eastAsiaTheme="majorEastAsia"/>
                <w:szCs w:val="21"/>
                <w:lang w:val="en-US" w:eastAsia="zh-CN"/>
              </w:rPr>
              <w:t xml:space="preserve"> </w:t>
            </w:r>
            <w:r>
              <w:rPr>
                <w:rFonts w:hint="eastAsia" w:cs="宋体" w:asciiTheme="majorEastAsia" w:hAnsiTheme="majorEastAsia" w:eastAsiaTheme="majorEastAsia"/>
                <w:szCs w:val="21"/>
              </w:rPr>
              <w:t xml:space="preserve"> 证书有效期：</w:t>
            </w:r>
          </w:p>
          <w:p w14:paraId="03F2C8A7">
            <w:pPr>
              <w:spacing w:before="93" w:beforeLines="30" w:after="93" w:afterLines="30"/>
              <w:jc w:val="left"/>
              <w:rPr>
                <w:rFonts w:hint="eastAsia" w:cs="宋体" w:asciiTheme="majorEastAsia" w:hAnsiTheme="majorEastAsia" w:eastAsiaTheme="majorEastAsia"/>
                <w:szCs w:val="21"/>
              </w:rPr>
            </w:pPr>
            <w:r>
              <w:rPr>
                <w:rFonts w:hint="eastAsia" w:cs="宋体" w:asciiTheme="majorEastAsia" w:hAnsiTheme="majorEastAsia" w:eastAsiaTheme="majorEastAsia"/>
                <w:szCs w:val="21"/>
              </w:rPr>
              <w:t xml:space="preserve">□环境管理体系  颁发机构：               证书注册号：       </w:t>
            </w:r>
            <w:r>
              <w:rPr>
                <w:rFonts w:hint="eastAsia" w:cs="宋体" w:asciiTheme="majorEastAsia" w:hAnsiTheme="majorEastAsia" w:eastAsiaTheme="majorEastAsia"/>
                <w:szCs w:val="21"/>
                <w:lang w:val="en-US" w:eastAsia="zh-CN"/>
              </w:rPr>
              <w:t xml:space="preserve"> </w:t>
            </w:r>
            <w:r>
              <w:rPr>
                <w:rFonts w:hint="eastAsia" w:cs="宋体" w:asciiTheme="majorEastAsia" w:hAnsiTheme="majorEastAsia" w:eastAsiaTheme="majorEastAsia"/>
                <w:szCs w:val="21"/>
              </w:rPr>
              <w:t>证书有效期：</w:t>
            </w:r>
          </w:p>
          <w:p w14:paraId="28261210">
            <w:pPr>
              <w:spacing w:before="93" w:beforeLines="30" w:after="93" w:afterLines="30"/>
              <w:jc w:val="left"/>
              <w:rPr>
                <w:rFonts w:hint="eastAsia" w:cs="宋体" w:asciiTheme="majorEastAsia" w:hAnsiTheme="majorEastAsia" w:eastAsiaTheme="majorEastAsia"/>
                <w:szCs w:val="21"/>
              </w:rPr>
            </w:pPr>
            <w:r>
              <w:rPr>
                <w:rFonts w:hint="eastAsia" w:cs="宋体" w:asciiTheme="majorEastAsia" w:hAnsiTheme="majorEastAsia" w:eastAsiaTheme="majorEastAsia"/>
                <w:szCs w:val="21"/>
              </w:rPr>
              <w:t>□职业健康安全管理体系  颁发机构：       证书注册号：        证书有效期：</w:t>
            </w:r>
          </w:p>
          <w:p w14:paraId="70C63522">
            <w:pPr>
              <w:spacing w:before="93" w:beforeLines="30" w:after="93" w:afterLines="30"/>
              <w:jc w:val="left"/>
              <w:rPr>
                <w:rFonts w:hint="eastAsia" w:cs="宋体" w:asciiTheme="majorEastAsia" w:hAnsiTheme="majorEastAsia" w:eastAsiaTheme="majorEastAsia"/>
                <w:szCs w:val="21"/>
              </w:rPr>
            </w:pPr>
            <w:r>
              <w:rPr>
                <w:rFonts w:hint="eastAsia" w:cs="宋体" w:asciiTheme="majorEastAsia" w:hAnsiTheme="majorEastAsia" w:eastAsiaTheme="majorEastAsia"/>
                <w:szCs w:val="21"/>
              </w:rPr>
              <w:t xml:space="preserve">□其他       颁发机构：                </w:t>
            </w:r>
            <w:r>
              <w:rPr>
                <w:rFonts w:hint="eastAsia" w:cs="宋体" w:asciiTheme="majorEastAsia" w:hAnsiTheme="majorEastAsia" w:eastAsiaTheme="majorEastAsia"/>
                <w:szCs w:val="21"/>
                <w:lang w:val="en-US" w:eastAsia="zh-CN"/>
              </w:rPr>
              <w:t xml:space="preserve">   </w:t>
            </w:r>
            <w:r>
              <w:rPr>
                <w:rFonts w:hint="eastAsia" w:cs="宋体" w:asciiTheme="majorEastAsia" w:hAnsiTheme="majorEastAsia" w:eastAsiaTheme="majorEastAsia"/>
                <w:szCs w:val="21"/>
              </w:rPr>
              <w:t>证书注册号：       证书有效期：</w:t>
            </w:r>
          </w:p>
          <w:p w14:paraId="1F0C8FD7">
            <w:pPr>
              <w:numPr>
                <w:ilvl w:val="0"/>
                <w:numId w:val="2"/>
              </w:numPr>
              <w:ind w:left="0" w:leftChars="0" w:firstLine="0" w:firstLineChars="0"/>
              <w:rPr>
                <w:rFonts w:hint="eastAsia" w:cs="宋体" w:asciiTheme="majorEastAsia" w:hAnsiTheme="majorEastAsia" w:eastAsiaTheme="majorEastAsia"/>
                <w:szCs w:val="21"/>
              </w:rPr>
            </w:pPr>
            <w:r>
              <w:rPr>
                <w:rFonts w:hint="eastAsia" w:cs="宋体" w:asciiTheme="majorEastAsia" w:hAnsiTheme="majorEastAsia" w:eastAsiaTheme="majorEastAsia"/>
                <w:szCs w:val="21"/>
                <w:lang w:val="en-US" w:eastAsia="zh-CN"/>
              </w:rPr>
              <w:t>存在多个管理体系的组织填写：</w:t>
            </w:r>
          </w:p>
          <w:p w14:paraId="43F0341B">
            <w:pPr>
              <w:spacing w:before="78" w:beforeLines="25" w:after="78" w:afterLines="25"/>
              <w:ind w:firstLine="210" w:firstLineChars="100"/>
              <w:rPr>
                <w:rFonts w:hint="eastAsia" w:asciiTheme="majorEastAsia" w:hAnsiTheme="majorEastAsia" w:eastAsiaTheme="majorEastAsia"/>
                <w:szCs w:val="21"/>
              </w:rPr>
            </w:pPr>
            <w:r>
              <w:rPr>
                <w:rFonts w:hint="eastAsia" w:asciiTheme="majorEastAsia" w:hAnsiTheme="majorEastAsia" w:eastAsiaTheme="majorEastAsia"/>
                <w:szCs w:val="21"/>
              </w:rPr>
              <w:t xml:space="preserve">1）组织的所有管理体系是否同一个最高管理者；□是  □否：情况说明                      </w:t>
            </w:r>
          </w:p>
          <w:p w14:paraId="09343A0A">
            <w:pPr>
              <w:spacing w:before="78" w:beforeLines="25" w:after="78" w:afterLines="25"/>
              <w:ind w:firstLine="210" w:firstLineChars="100"/>
              <w:rPr>
                <w:rFonts w:asciiTheme="majorEastAsia" w:hAnsiTheme="majorEastAsia" w:eastAsiaTheme="majorEastAsia"/>
                <w:szCs w:val="21"/>
              </w:rPr>
            </w:pPr>
            <w:r>
              <w:rPr>
                <w:rFonts w:hint="eastAsia" w:asciiTheme="majorEastAsia" w:hAnsiTheme="majorEastAsia" w:eastAsiaTheme="majorEastAsia"/>
                <w:szCs w:val="21"/>
              </w:rPr>
              <w:t xml:space="preserve">2）组织是否建立了一套整合的文件；□是  □否：情况说明                </w:t>
            </w:r>
          </w:p>
        </w:tc>
      </w:tr>
      <w:tr w14:paraId="062C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305" w:type="dxa"/>
            <w:vAlign w:val="center"/>
          </w:tcPr>
          <w:p w14:paraId="6BB8E318">
            <w:pPr>
              <w:jc w:val="center"/>
              <w:rPr>
                <w:rFonts w:asciiTheme="majorEastAsia" w:hAnsiTheme="majorEastAsia" w:eastAsiaTheme="majorEastAsia"/>
                <w:szCs w:val="21"/>
              </w:rPr>
            </w:pPr>
            <w:r>
              <w:rPr>
                <w:rFonts w:hint="eastAsia" w:asciiTheme="majorEastAsia" w:hAnsiTheme="majorEastAsia" w:eastAsiaTheme="majorEastAsia"/>
                <w:szCs w:val="21"/>
              </w:rPr>
              <w:t>申 请 方</w:t>
            </w:r>
          </w:p>
          <w:p w14:paraId="2EECFD1E">
            <w:pPr>
              <w:jc w:val="center"/>
              <w:rPr>
                <w:rFonts w:asciiTheme="majorEastAsia" w:hAnsiTheme="majorEastAsia" w:eastAsiaTheme="majorEastAsia"/>
                <w:szCs w:val="21"/>
              </w:rPr>
            </w:pPr>
            <w:r>
              <w:rPr>
                <w:rFonts w:hint="eastAsia" w:asciiTheme="majorEastAsia" w:hAnsiTheme="majorEastAsia" w:eastAsiaTheme="majorEastAsia"/>
                <w:szCs w:val="21"/>
              </w:rPr>
              <w:t>其他要求</w:t>
            </w:r>
          </w:p>
        </w:tc>
        <w:tc>
          <w:tcPr>
            <w:tcW w:w="8358" w:type="dxa"/>
            <w:gridSpan w:val="6"/>
            <w:vAlign w:val="center"/>
          </w:tcPr>
          <w:p w14:paraId="54B722DE">
            <w:pPr>
              <w:numPr>
                <w:ilvl w:val="0"/>
                <w:numId w:val="3"/>
              </w:numPr>
              <w:spacing w:before="93" w:beforeLines="30" w:after="93" w:afterLines="30"/>
              <w:jc w:val="left"/>
              <w:rPr>
                <w:rFonts w:asciiTheme="majorEastAsia" w:hAnsiTheme="majorEastAsia" w:eastAsiaTheme="majorEastAsia"/>
                <w:szCs w:val="21"/>
              </w:rPr>
            </w:pPr>
            <w:r>
              <w:rPr>
                <w:rFonts w:hint="eastAsia" w:asciiTheme="majorEastAsia" w:hAnsiTheme="majorEastAsia" w:eastAsiaTheme="majorEastAsia"/>
                <w:szCs w:val="21"/>
              </w:rPr>
              <w:t>培训</w:t>
            </w:r>
            <w:r>
              <w:rPr>
                <w:rFonts w:hint="eastAsia" w:asciiTheme="majorEastAsia" w:hAnsiTheme="majorEastAsia" w:eastAsiaTheme="majorEastAsia"/>
                <w:szCs w:val="21"/>
                <w:lang w:val="en-US" w:eastAsia="zh-CN"/>
              </w:rPr>
              <w:t>技术服务</w:t>
            </w:r>
            <w:r>
              <w:rPr>
                <w:rFonts w:hint="eastAsia" w:asciiTheme="majorEastAsia" w:hAnsiTheme="majorEastAsia" w:eastAsiaTheme="majorEastAsia"/>
                <w:szCs w:val="21"/>
              </w:rPr>
              <w:t>：□           预审核：□      其他要求：</w:t>
            </w:r>
            <w:r>
              <w:rPr>
                <w:rFonts w:hint="eastAsia" w:asciiTheme="majorEastAsia" w:hAnsiTheme="majorEastAsia" w:eastAsiaTheme="majorEastAsia"/>
                <w:szCs w:val="21"/>
                <w:u w:val="single"/>
              </w:rPr>
              <w:t xml:space="preserve">        </w:t>
            </w:r>
            <w:r>
              <w:rPr>
                <w:rFonts w:hint="eastAsia" w:asciiTheme="majorEastAsia" w:hAnsiTheme="majorEastAsia" w:eastAsiaTheme="majorEastAsia"/>
                <w:szCs w:val="21"/>
              </w:rPr>
              <w:t xml:space="preserve">； </w:t>
            </w:r>
          </w:p>
          <w:p w14:paraId="10C1769E">
            <w:pPr>
              <w:tabs>
                <w:tab w:val="left" w:pos="4740"/>
              </w:tabs>
              <w:spacing w:before="93" w:beforeLines="30" w:after="93" w:afterLines="30"/>
              <w:jc w:val="left"/>
              <w:rPr>
                <w:rFonts w:asciiTheme="majorEastAsia" w:hAnsiTheme="majorEastAsia" w:eastAsiaTheme="majorEastAsia"/>
                <w:szCs w:val="21"/>
              </w:rPr>
            </w:pPr>
            <w:r>
              <w:rPr>
                <w:rFonts w:hint="eastAsia" w:asciiTheme="majorEastAsia" w:hAnsiTheme="majorEastAsia" w:eastAsiaTheme="majorEastAsia"/>
                <w:szCs w:val="21"/>
              </w:rPr>
              <w:t>希望</w:t>
            </w:r>
            <w:r>
              <w:rPr>
                <w:rFonts w:hint="eastAsia" w:asciiTheme="majorEastAsia" w:hAnsiTheme="majorEastAsia" w:eastAsiaTheme="majorEastAsia"/>
                <w:szCs w:val="21"/>
                <w:lang w:val="en-US" w:eastAsia="zh-CN"/>
              </w:rPr>
              <w:t>现场审查</w:t>
            </w:r>
            <w:r>
              <w:rPr>
                <w:rFonts w:hint="eastAsia" w:asciiTheme="majorEastAsia" w:hAnsiTheme="majorEastAsia" w:eastAsiaTheme="majorEastAsia"/>
                <w:szCs w:val="21"/>
              </w:rPr>
              <w:t>时间：</w:t>
            </w:r>
            <w:r>
              <w:rPr>
                <w:rFonts w:hint="eastAsia" w:asciiTheme="majorEastAsia" w:hAnsiTheme="majorEastAsia" w:eastAsiaTheme="majorEastAsia"/>
                <w:szCs w:val="21"/>
                <w:u w:val="single"/>
              </w:rPr>
              <w:t xml:space="preserve">      </w:t>
            </w:r>
            <w:r>
              <w:rPr>
                <w:rFonts w:hint="eastAsia" w:asciiTheme="majorEastAsia" w:hAnsiTheme="majorEastAsia" w:eastAsiaTheme="majorEastAsia"/>
                <w:szCs w:val="21"/>
              </w:rPr>
              <w:t>； 休息日：</w:t>
            </w:r>
            <w:r>
              <w:rPr>
                <w:rFonts w:hint="eastAsia" w:asciiTheme="majorEastAsia" w:hAnsiTheme="majorEastAsia" w:eastAsiaTheme="majorEastAsia"/>
                <w:szCs w:val="21"/>
                <w:u w:val="single"/>
              </w:rPr>
              <w:t xml:space="preserve">      </w:t>
            </w:r>
            <w:r>
              <w:rPr>
                <w:rFonts w:hint="eastAsia" w:asciiTheme="majorEastAsia" w:hAnsiTheme="majorEastAsia" w:eastAsiaTheme="majorEastAsia"/>
                <w:szCs w:val="21"/>
              </w:rPr>
              <w:t>；工作时间：</w:t>
            </w:r>
            <w:r>
              <w:rPr>
                <w:rFonts w:hint="eastAsia" w:asciiTheme="majorEastAsia" w:hAnsiTheme="majorEastAsia" w:eastAsiaTheme="majorEastAsia"/>
                <w:szCs w:val="21"/>
                <w:u w:val="single"/>
              </w:rPr>
              <w:t xml:space="preserve">        </w:t>
            </w:r>
            <w:r>
              <w:rPr>
                <w:rFonts w:hint="eastAsia" w:asciiTheme="majorEastAsia" w:hAnsiTheme="majorEastAsia" w:eastAsiaTheme="majorEastAsia"/>
                <w:szCs w:val="21"/>
              </w:rPr>
              <w:t>;</w:t>
            </w:r>
          </w:p>
          <w:p w14:paraId="68F04850">
            <w:pPr>
              <w:tabs>
                <w:tab w:val="left" w:pos="4740"/>
              </w:tabs>
              <w:spacing w:before="93" w:beforeLines="30" w:after="93" w:afterLines="30"/>
              <w:jc w:val="left"/>
              <w:rPr>
                <w:rFonts w:hint="eastAsia" w:asciiTheme="majorEastAsia" w:hAnsiTheme="majorEastAsia" w:eastAsiaTheme="majorEastAsia"/>
                <w:szCs w:val="21"/>
              </w:rPr>
            </w:pPr>
            <w:r>
              <w:rPr>
                <w:rFonts w:hint="eastAsia" w:asciiTheme="majorEastAsia" w:hAnsiTheme="majorEastAsia" w:eastAsiaTheme="majorEastAsia"/>
                <w:szCs w:val="21"/>
              </w:rPr>
              <w:t>能否安排在周六、周日进行现场</w:t>
            </w:r>
            <w:r>
              <w:rPr>
                <w:rFonts w:hint="eastAsia" w:asciiTheme="majorEastAsia" w:hAnsiTheme="majorEastAsia" w:eastAsiaTheme="majorEastAsia"/>
                <w:szCs w:val="21"/>
                <w:lang w:val="en-US" w:eastAsia="zh-CN"/>
              </w:rPr>
              <w:t>审查</w:t>
            </w:r>
            <w:r>
              <w:rPr>
                <w:rFonts w:hint="eastAsia" w:asciiTheme="majorEastAsia" w:hAnsiTheme="majorEastAsia" w:eastAsiaTheme="majorEastAsia"/>
                <w:szCs w:val="21"/>
              </w:rPr>
              <w:t xml:space="preserve"> □不能      □能</w:t>
            </w:r>
          </w:p>
          <w:p w14:paraId="651318C0">
            <w:pPr>
              <w:numPr>
                <w:ilvl w:val="0"/>
                <w:numId w:val="3"/>
              </w:numPr>
              <w:spacing w:before="93" w:beforeLines="30" w:after="93" w:afterLines="30"/>
              <w:jc w:val="left"/>
              <w:rPr>
                <w:rFonts w:asciiTheme="majorEastAsia" w:hAnsiTheme="majorEastAsia" w:eastAsiaTheme="majorEastAsia"/>
                <w:szCs w:val="21"/>
              </w:rPr>
            </w:pPr>
            <w:r>
              <w:rPr>
                <w:rFonts w:hint="eastAsia" w:asciiTheme="majorEastAsia" w:hAnsiTheme="majorEastAsia" w:eastAsiaTheme="majorEastAsia"/>
                <w:szCs w:val="21"/>
              </w:rPr>
              <w:t>申请认证时，对认证机构的资质、诚信守法记录或认证人员身份背景及适用的与保守国家秘密或维护国家安全有关的法律法规是否有要求？</w:t>
            </w:r>
          </w:p>
          <w:p w14:paraId="28A968F9">
            <w:pPr>
              <w:spacing w:before="93" w:beforeLines="30" w:after="93" w:afterLines="30"/>
              <w:jc w:val="left"/>
              <w:rPr>
                <w:rFonts w:hint="eastAsia" w:asciiTheme="majorEastAsia" w:hAnsiTheme="majorEastAsia" w:eastAsiaTheme="majorEastAsia"/>
                <w:szCs w:val="21"/>
                <w:u w:val="single"/>
              </w:rPr>
            </w:pPr>
            <w:r>
              <w:rPr>
                <w:rFonts w:hint="eastAsia" w:asciiTheme="majorEastAsia" w:hAnsiTheme="majorEastAsia" w:eastAsiaTheme="majorEastAsia"/>
                <w:szCs w:val="21"/>
              </w:rPr>
              <w:t>□没有      □有（可另附页）</w:t>
            </w:r>
            <w:r>
              <w:rPr>
                <w:rFonts w:hint="eastAsia" w:asciiTheme="majorEastAsia" w:hAnsiTheme="majorEastAsia" w:eastAsiaTheme="majorEastAsia"/>
                <w:szCs w:val="21"/>
                <w:u w:val="single"/>
              </w:rPr>
              <w:t xml:space="preserve">                             </w:t>
            </w:r>
          </w:p>
          <w:p w14:paraId="0513F881">
            <w:pPr>
              <w:numPr>
                <w:ilvl w:val="0"/>
                <w:numId w:val="3"/>
              </w:numPr>
              <w:spacing w:before="93" w:beforeLines="30" w:after="93" w:afterLines="30"/>
              <w:jc w:val="left"/>
              <w:rPr>
                <w:rFonts w:hint="eastAsia" w:asciiTheme="majorEastAsia" w:hAnsiTheme="majorEastAsia" w:eastAsiaTheme="majorEastAsia"/>
                <w:szCs w:val="21"/>
                <w:u w:val="single"/>
              </w:rPr>
            </w:pPr>
            <w:r>
              <w:rPr>
                <w:rFonts w:hint="eastAsia" w:ascii="宋体" w:hAnsi="宋体" w:eastAsia="宋体" w:cs="宋体"/>
                <w:sz w:val="21"/>
                <w:szCs w:val="21"/>
                <w:highlight w:val="none"/>
              </w:rPr>
              <w:t>是否具有保密和敏感信息  □否  □不涉及 □是</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可另附页</w:t>
            </w:r>
          </w:p>
        </w:tc>
      </w:tr>
      <w:tr w14:paraId="2C9E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305" w:type="dxa"/>
            <w:vAlign w:val="center"/>
          </w:tcPr>
          <w:p w14:paraId="41701611">
            <w:pPr>
              <w:jc w:val="center"/>
              <w:rPr>
                <w:rFonts w:hint="eastAsia" w:asciiTheme="majorEastAsia" w:hAnsiTheme="majorEastAsia" w:eastAsiaTheme="majorEastAsia"/>
                <w:szCs w:val="21"/>
              </w:rPr>
            </w:pPr>
            <w:r>
              <w:rPr>
                <w:rFonts w:hint="eastAsia" w:asciiTheme="majorEastAsia" w:hAnsiTheme="majorEastAsia" w:eastAsiaTheme="majorEastAsia"/>
                <w:szCs w:val="21"/>
              </w:rPr>
              <w:t>再认证</w:t>
            </w:r>
          </w:p>
        </w:tc>
        <w:tc>
          <w:tcPr>
            <w:tcW w:w="8358" w:type="dxa"/>
            <w:gridSpan w:val="6"/>
            <w:vAlign w:val="center"/>
          </w:tcPr>
          <w:p w14:paraId="040B5CAD">
            <w:pPr>
              <w:numPr>
                <w:ilvl w:val="2"/>
                <w:numId w:val="4"/>
              </w:numPr>
              <w:spacing w:before="78" w:beforeLines="25" w:after="78" w:afterLines="25"/>
              <w:rPr>
                <w:rFonts w:hint="eastAsia" w:asciiTheme="majorEastAsia" w:hAnsiTheme="majorEastAsia" w:eastAsiaTheme="majorEastAsia"/>
                <w:szCs w:val="21"/>
              </w:rPr>
            </w:pPr>
            <w:r>
              <w:rPr>
                <w:rFonts w:hint="eastAsia" w:asciiTheme="majorEastAsia" w:hAnsiTheme="majorEastAsia" w:eastAsiaTheme="majorEastAsia"/>
                <w:szCs w:val="21"/>
                <w:lang w:val="en-US" w:eastAsia="zh-CN"/>
              </w:rPr>
              <w:t>体系</w:t>
            </w:r>
            <w:r>
              <w:rPr>
                <w:rFonts w:hint="eastAsia" w:asciiTheme="majorEastAsia" w:hAnsiTheme="majorEastAsia" w:eastAsiaTheme="majorEastAsia"/>
                <w:szCs w:val="21"/>
              </w:rPr>
              <w:t xml:space="preserve">文件是否发生变化     </w:t>
            </w:r>
            <w:r>
              <w:rPr>
                <w:rFonts w:hint="eastAsia" w:asciiTheme="majorEastAsia" w:hAnsiTheme="majorEastAsia" w:eastAsiaTheme="majorEastAsia"/>
                <w:szCs w:val="21"/>
                <w:lang w:val="en-US" w:eastAsia="zh-CN"/>
              </w:rPr>
              <w:t xml:space="preserve">       </w:t>
            </w:r>
            <w:r>
              <w:rPr>
                <w:rFonts w:hint="eastAsia" w:asciiTheme="majorEastAsia" w:hAnsiTheme="majorEastAsia" w:eastAsiaTheme="majorEastAsia"/>
                <w:szCs w:val="21"/>
              </w:rPr>
              <w:t xml:space="preserve"> □是  □否</w:t>
            </w:r>
          </w:p>
          <w:p w14:paraId="42EF0BCD">
            <w:pPr>
              <w:numPr>
                <w:ilvl w:val="2"/>
                <w:numId w:val="4"/>
              </w:numPr>
              <w:spacing w:before="78" w:beforeLines="25" w:after="78" w:afterLines="25"/>
              <w:rPr>
                <w:rFonts w:hint="eastAsia" w:asciiTheme="majorEastAsia" w:hAnsiTheme="majorEastAsia" w:eastAsiaTheme="majorEastAsia"/>
                <w:szCs w:val="21"/>
              </w:rPr>
            </w:pPr>
            <w:r>
              <w:rPr>
                <w:rFonts w:hint="eastAsia" w:asciiTheme="majorEastAsia" w:hAnsiTheme="majorEastAsia" w:eastAsiaTheme="majorEastAsia"/>
                <w:szCs w:val="21"/>
              </w:rPr>
              <w:t xml:space="preserve">组织机构是否发生变化 </w:t>
            </w:r>
            <w:r>
              <w:rPr>
                <w:rFonts w:hint="eastAsia" w:asciiTheme="majorEastAsia" w:hAnsiTheme="majorEastAsia" w:eastAsiaTheme="majorEastAsia"/>
                <w:szCs w:val="21"/>
                <w:lang w:val="en-US" w:eastAsia="zh-CN"/>
              </w:rPr>
              <w:t xml:space="preserve">           </w:t>
            </w:r>
            <w:r>
              <w:rPr>
                <w:rFonts w:hint="eastAsia" w:asciiTheme="majorEastAsia" w:hAnsiTheme="majorEastAsia" w:eastAsiaTheme="majorEastAsia"/>
                <w:szCs w:val="21"/>
              </w:rPr>
              <w:t xml:space="preserve"> □是  □否</w:t>
            </w:r>
          </w:p>
          <w:p w14:paraId="67A47EBA">
            <w:pPr>
              <w:numPr>
                <w:ilvl w:val="2"/>
                <w:numId w:val="4"/>
              </w:numPr>
              <w:spacing w:before="78" w:beforeLines="25" w:after="78" w:afterLines="25"/>
              <w:rPr>
                <w:rFonts w:hint="eastAsia" w:asciiTheme="majorEastAsia" w:hAnsiTheme="majorEastAsia" w:eastAsiaTheme="majorEastAsia"/>
                <w:szCs w:val="21"/>
              </w:rPr>
            </w:pPr>
            <w:r>
              <w:rPr>
                <w:rFonts w:hint="eastAsia" w:asciiTheme="majorEastAsia" w:hAnsiTheme="majorEastAsia" w:eastAsiaTheme="majorEastAsia"/>
                <w:szCs w:val="21"/>
              </w:rPr>
              <w:t xml:space="preserve">组织人数是否发生变化  </w:t>
            </w:r>
            <w:r>
              <w:rPr>
                <w:rFonts w:hint="eastAsia" w:asciiTheme="majorEastAsia" w:hAnsiTheme="majorEastAsia" w:eastAsiaTheme="majorEastAsia"/>
                <w:szCs w:val="21"/>
                <w:lang w:val="en-US" w:eastAsia="zh-CN"/>
              </w:rPr>
              <w:t xml:space="preserve">           </w:t>
            </w:r>
            <w:r>
              <w:rPr>
                <w:rFonts w:hint="eastAsia" w:asciiTheme="majorEastAsia" w:hAnsiTheme="majorEastAsia" w:eastAsiaTheme="majorEastAsia"/>
                <w:szCs w:val="21"/>
              </w:rPr>
              <w:t>□是  □否</w:t>
            </w:r>
          </w:p>
          <w:p w14:paraId="078897A9">
            <w:pPr>
              <w:numPr>
                <w:ilvl w:val="2"/>
                <w:numId w:val="4"/>
              </w:numPr>
              <w:spacing w:before="78" w:beforeLines="25" w:after="78" w:afterLines="25"/>
              <w:rPr>
                <w:rFonts w:hint="eastAsia" w:asciiTheme="majorEastAsia" w:hAnsiTheme="majorEastAsia" w:eastAsiaTheme="majorEastAsia"/>
                <w:szCs w:val="21"/>
              </w:rPr>
            </w:pPr>
            <w:r>
              <w:rPr>
                <w:rFonts w:hint="eastAsia" w:asciiTheme="majorEastAsia" w:hAnsiTheme="majorEastAsia" w:eastAsiaTheme="majorEastAsia"/>
                <w:szCs w:val="21"/>
                <w:lang w:val="en-US" w:eastAsia="zh-CN"/>
              </w:rPr>
              <w:t xml:space="preserve">服务产品和服务内容是否发生变化   </w:t>
            </w:r>
            <w:r>
              <w:rPr>
                <w:rFonts w:hint="eastAsia" w:asciiTheme="majorEastAsia" w:hAnsiTheme="majorEastAsia" w:eastAsiaTheme="majorEastAsia"/>
                <w:szCs w:val="21"/>
              </w:rPr>
              <w:t>□是  □否</w:t>
            </w:r>
          </w:p>
        </w:tc>
      </w:tr>
      <w:tr w14:paraId="726E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305" w:type="dxa"/>
            <w:vAlign w:val="center"/>
          </w:tcPr>
          <w:p w14:paraId="5BCC1FCD">
            <w:pPr>
              <w:spacing w:line="480" w:lineRule="exact"/>
              <w:jc w:val="center"/>
              <w:rPr>
                <w:rFonts w:asciiTheme="majorEastAsia" w:hAnsiTheme="majorEastAsia" w:eastAsiaTheme="majorEastAsia"/>
                <w:szCs w:val="21"/>
              </w:rPr>
            </w:pPr>
            <w:r>
              <w:rPr>
                <w:rFonts w:hint="eastAsia" w:asciiTheme="majorEastAsia" w:hAnsiTheme="majorEastAsia" w:eastAsiaTheme="majorEastAsia"/>
                <w:szCs w:val="21"/>
              </w:rPr>
              <w:t>申请认证</w:t>
            </w:r>
          </w:p>
          <w:p w14:paraId="40ECDFE0">
            <w:pPr>
              <w:spacing w:line="480" w:lineRule="exact"/>
              <w:jc w:val="center"/>
              <w:rPr>
                <w:rFonts w:asciiTheme="majorEastAsia" w:hAnsiTheme="majorEastAsia" w:eastAsiaTheme="majorEastAsia"/>
                <w:szCs w:val="21"/>
              </w:rPr>
            </w:pPr>
          </w:p>
          <w:p w14:paraId="5A557D80">
            <w:pPr>
              <w:spacing w:line="480" w:lineRule="exact"/>
              <w:jc w:val="center"/>
              <w:rPr>
                <w:rFonts w:asciiTheme="majorEastAsia" w:hAnsiTheme="majorEastAsia" w:eastAsiaTheme="majorEastAsia"/>
                <w:szCs w:val="21"/>
              </w:rPr>
            </w:pPr>
            <w:r>
              <w:rPr>
                <w:rFonts w:hint="eastAsia" w:asciiTheme="majorEastAsia" w:hAnsiTheme="majorEastAsia" w:eastAsiaTheme="majorEastAsia"/>
                <w:szCs w:val="21"/>
              </w:rPr>
              <w:t>需提交的</w:t>
            </w:r>
          </w:p>
          <w:p w14:paraId="1CBC6B46">
            <w:pPr>
              <w:spacing w:line="480" w:lineRule="exact"/>
              <w:jc w:val="center"/>
              <w:rPr>
                <w:rFonts w:asciiTheme="majorEastAsia" w:hAnsiTheme="majorEastAsia" w:eastAsiaTheme="majorEastAsia"/>
                <w:szCs w:val="21"/>
              </w:rPr>
            </w:pPr>
          </w:p>
          <w:p w14:paraId="036C12C2">
            <w:pPr>
              <w:spacing w:line="480" w:lineRule="exact"/>
              <w:jc w:val="center"/>
              <w:rPr>
                <w:rFonts w:asciiTheme="majorEastAsia" w:hAnsiTheme="majorEastAsia" w:eastAsiaTheme="majorEastAsia"/>
                <w:szCs w:val="21"/>
              </w:rPr>
            </w:pPr>
            <w:r>
              <w:rPr>
                <w:rFonts w:hint="eastAsia" w:asciiTheme="majorEastAsia" w:hAnsiTheme="majorEastAsia" w:eastAsiaTheme="majorEastAsia"/>
                <w:szCs w:val="21"/>
              </w:rPr>
              <w:t>其他资料</w:t>
            </w:r>
          </w:p>
          <w:p w14:paraId="64184409">
            <w:pPr>
              <w:spacing w:line="480" w:lineRule="exact"/>
              <w:jc w:val="center"/>
              <w:rPr>
                <w:rFonts w:asciiTheme="majorEastAsia" w:hAnsiTheme="majorEastAsia" w:eastAsiaTheme="majorEastAsia"/>
                <w:szCs w:val="21"/>
              </w:rPr>
            </w:pPr>
          </w:p>
        </w:tc>
        <w:tc>
          <w:tcPr>
            <w:tcW w:w="8358" w:type="dxa"/>
            <w:gridSpan w:val="6"/>
            <w:vAlign w:val="center"/>
          </w:tcPr>
          <w:p w14:paraId="11F709E1">
            <w:pPr>
              <w:ind w:left="-123"/>
              <w:jc w:val="left"/>
              <w:rPr>
                <w:rFonts w:hint="eastAsia" w:asciiTheme="majorEastAsia" w:hAnsiTheme="majorEastAsia" w:eastAsiaTheme="majorEastAsia"/>
                <w:b/>
                <w:kern w:val="0"/>
                <w:szCs w:val="21"/>
              </w:rPr>
            </w:pPr>
          </w:p>
          <w:p w14:paraId="5AF35AC7">
            <w:pPr>
              <w:numPr>
                <w:ilvl w:val="0"/>
                <w:numId w:val="5"/>
              </w:numPr>
              <w:snapToGrid w:val="0"/>
              <w:spacing w:before="93" w:beforeLines="30" w:after="93" w:afterLines="30"/>
              <w:ind w:left="425" w:leftChars="0" w:hanging="425"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企业</w:t>
            </w:r>
            <w:r>
              <w:rPr>
                <w:rFonts w:hint="eastAsia" w:ascii="宋体" w:hAnsi="宋体" w:eastAsia="宋体" w:cs="宋体"/>
                <w:color w:val="000000"/>
                <w:sz w:val="21"/>
                <w:szCs w:val="21"/>
                <w:highlight w:val="none"/>
                <w:lang w:val="en-US" w:eastAsia="zh-CN"/>
              </w:rPr>
              <w:t>法律地位证明文件</w:t>
            </w:r>
            <w:r>
              <w:rPr>
                <w:rFonts w:hint="eastAsia" w:ascii="宋体" w:hAnsi="宋体" w:eastAsia="宋体" w:cs="宋体"/>
                <w:sz w:val="21"/>
                <w:szCs w:val="21"/>
                <w:highlight w:val="none"/>
              </w:rPr>
              <w:t>（如企业法人营业执照、事业单位法人代码证书、社团法人登记证等）</w:t>
            </w:r>
            <w:r>
              <w:rPr>
                <w:rFonts w:hint="eastAsia" w:ascii="宋体" w:hAnsi="宋体" w:eastAsia="宋体" w:cs="宋体"/>
                <w:sz w:val="21"/>
                <w:szCs w:val="21"/>
                <w:highlight w:val="none"/>
                <w:lang w:val="en-US" w:eastAsia="zh-CN"/>
              </w:rPr>
              <w:t>的复印件。</w:t>
            </w:r>
            <w:r>
              <w:rPr>
                <w:rFonts w:hint="eastAsia" w:ascii="宋体" w:hAnsi="宋体" w:eastAsia="宋体" w:cs="宋体"/>
                <w:sz w:val="21"/>
                <w:szCs w:val="21"/>
                <w:highlight w:val="none"/>
              </w:rPr>
              <w:t>存在时，应提交分支机构的营业执照</w:t>
            </w:r>
            <w:r>
              <w:rPr>
                <w:rFonts w:hint="eastAsia" w:ascii="宋体" w:hAnsi="宋体" w:eastAsia="宋体" w:cs="宋体"/>
                <w:sz w:val="21"/>
                <w:szCs w:val="21"/>
                <w:highlight w:val="none"/>
                <w:lang w:val="en-US" w:eastAsia="zh-CN"/>
              </w:rPr>
              <w:t>复印件。</w:t>
            </w:r>
            <w:r>
              <w:rPr>
                <w:rFonts w:hint="eastAsia" w:ascii="宋体" w:hAnsi="宋体" w:eastAsia="宋体" w:cs="宋体"/>
                <w:color w:val="000000"/>
                <w:sz w:val="21"/>
                <w:szCs w:val="21"/>
                <w:highlight w:val="none"/>
              </w:rPr>
              <w:t xml:space="preserve"> </w:t>
            </w:r>
          </w:p>
          <w:p w14:paraId="44EE5FB5">
            <w:pPr>
              <w:numPr>
                <w:ilvl w:val="0"/>
                <w:numId w:val="5"/>
              </w:numPr>
              <w:snapToGrid w:val="0"/>
              <w:spacing w:before="93" w:beforeLines="30" w:after="93" w:afterLines="30"/>
              <w:ind w:left="425" w:leftChars="0" w:hanging="425"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生产许可证/资质证书/强制性认证证书等的复印件（根据国家及行业、部门的法律法规和标准要求）。</w:t>
            </w:r>
          </w:p>
          <w:p w14:paraId="73EDC452">
            <w:pPr>
              <w:numPr>
                <w:ilvl w:val="0"/>
                <w:numId w:val="5"/>
              </w:numPr>
              <w:snapToGrid w:val="0"/>
              <w:spacing w:before="93" w:beforeLines="30" w:after="93" w:afterLines="30"/>
              <w:ind w:left="425" w:leftChars="0" w:hanging="425" w:firstLineChars="0"/>
              <w:jc w:val="lef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val="en-US" w:eastAsia="zh-CN"/>
              </w:rPr>
              <w:t>申请人已按认证标准/规范要求建立并实施的相关文件</w:t>
            </w:r>
            <w:r>
              <w:rPr>
                <w:rFonts w:hint="eastAsia" w:ascii="宋体" w:hAnsi="宋体" w:eastAsia="宋体" w:cs="宋体"/>
                <w:color w:val="000000"/>
                <w:sz w:val="21"/>
                <w:szCs w:val="21"/>
                <w:highlight w:val="none"/>
              </w:rPr>
              <w:t>（公司简介、</w:t>
            </w:r>
            <w:r>
              <w:rPr>
                <w:rFonts w:hint="eastAsia" w:ascii="宋体" w:hAnsi="宋体" w:eastAsia="宋体" w:cs="宋体"/>
                <w:color w:val="000000"/>
                <w:sz w:val="21"/>
                <w:szCs w:val="21"/>
                <w:highlight w:val="none"/>
                <w:lang w:val="en-US" w:eastAsia="zh-CN"/>
              </w:rPr>
              <w:t>方针、目标、组织机构及职责、服务</w:t>
            </w:r>
            <w:r>
              <w:rPr>
                <w:rFonts w:hint="eastAsia" w:ascii="宋体" w:hAnsi="宋体" w:eastAsia="宋体" w:cs="宋体"/>
                <w:color w:val="000000"/>
                <w:sz w:val="21"/>
                <w:szCs w:val="21"/>
                <w:highlight w:val="none"/>
              </w:rPr>
              <w:t>流程图</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服务手册、服务规范、服务提供规范和服务检验规范等</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w:t>
            </w:r>
            <w:r>
              <w:rPr>
                <w:rFonts w:hint="eastAsia" w:ascii="宋体" w:hAnsi="宋体" w:eastAsia="宋体" w:cs="宋体"/>
                <w:sz w:val="21"/>
                <w:szCs w:val="21"/>
                <w:highlight w:val="none"/>
              </w:rPr>
              <w:t xml:space="preserve"> </w:t>
            </w:r>
            <w:bookmarkStart w:id="0" w:name="_GoBack"/>
            <w:bookmarkEnd w:id="0"/>
          </w:p>
          <w:p w14:paraId="3ADAF8ED">
            <w:pPr>
              <w:numPr>
                <w:ilvl w:val="0"/>
                <w:numId w:val="5"/>
              </w:numPr>
              <w:snapToGrid w:val="0"/>
              <w:spacing w:before="93" w:beforeLines="30" w:after="93" w:afterLines="30"/>
              <w:ind w:left="425" w:leftChars="0" w:hanging="425" w:firstLineChars="0"/>
              <w:jc w:val="lef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认证范围涉及的多场所、临时服务</w:t>
            </w:r>
            <w:r>
              <w:rPr>
                <w:rFonts w:hint="eastAsia" w:ascii="宋体" w:hAnsi="宋体" w:eastAsia="宋体" w:cs="宋体"/>
                <w:color w:val="000000"/>
                <w:sz w:val="21"/>
                <w:szCs w:val="21"/>
                <w:highlight w:val="none"/>
                <w:lang w:val="en-US" w:eastAsia="zh-CN"/>
              </w:rPr>
              <w:t>场所</w:t>
            </w:r>
            <w:r>
              <w:rPr>
                <w:rFonts w:hint="eastAsia" w:ascii="宋体" w:hAnsi="宋体" w:eastAsia="宋体" w:cs="宋体"/>
                <w:color w:val="000000"/>
                <w:sz w:val="21"/>
                <w:szCs w:val="21"/>
                <w:highlight w:val="none"/>
              </w:rPr>
              <w:t>清单（如有）</w:t>
            </w:r>
            <w:r>
              <w:rPr>
                <w:rFonts w:hint="eastAsia" w:ascii="宋体" w:hAnsi="宋体" w:eastAsia="宋体" w:cs="宋体"/>
                <w:color w:val="000000"/>
                <w:sz w:val="21"/>
                <w:szCs w:val="21"/>
                <w:highlight w:val="none"/>
                <w:lang w:eastAsia="zh-CN"/>
              </w:rPr>
              <w:t>。</w:t>
            </w:r>
          </w:p>
          <w:p w14:paraId="6924EAE5">
            <w:pPr>
              <w:numPr>
                <w:ilvl w:val="0"/>
                <w:numId w:val="5"/>
              </w:numPr>
              <w:snapToGrid w:val="0"/>
              <w:spacing w:before="93" w:beforeLines="30" w:after="93" w:afterLines="30"/>
              <w:ind w:left="425" w:leftChars="0" w:hanging="425" w:firstLineChars="0"/>
              <w:jc w:val="lef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认证范围所涉及的必须遵守的法律、法规、标准清单</w:t>
            </w:r>
            <w:r>
              <w:rPr>
                <w:rFonts w:hint="eastAsia" w:ascii="宋体" w:hAnsi="宋体" w:eastAsia="宋体" w:cs="宋体"/>
                <w:color w:val="000000"/>
                <w:sz w:val="21"/>
                <w:szCs w:val="21"/>
                <w:highlight w:val="none"/>
                <w:lang w:eastAsia="zh-CN"/>
              </w:rPr>
              <w:t>。</w:t>
            </w:r>
          </w:p>
          <w:p w14:paraId="0ED70DE1">
            <w:pPr>
              <w:numPr>
                <w:ilvl w:val="0"/>
                <w:numId w:val="5"/>
              </w:numPr>
              <w:snapToGrid w:val="0"/>
              <w:spacing w:before="93" w:beforeLines="30" w:after="93" w:afterLines="30"/>
              <w:ind w:left="425" w:leftChars="0" w:hanging="425" w:firstLineChars="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企业在</w:t>
            </w:r>
            <w:r>
              <w:rPr>
                <w:rFonts w:hint="eastAsia" w:ascii="宋体" w:hAnsi="宋体" w:eastAsia="宋体" w:cs="宋体"/>
                <w:color w:val="000000"/>
                <w:sz w:val="21"/>
                <w:szCs w:val="21"/>
                <w:highlight w:val="none"/>
              </w:rPr>
              <w:t>“国家企业信用信息公示系统”和“信用中国”</w:t>
            </w:r>
            <w:r>
              <w:rPr>
                <w:rFonts w:hint="eastAsia" w:ascii="宋体" w:hAnsi="宋体" w:eastAsia="宋体" w:cs="宋体"/>
                <w:color w:val="000000"/>
                <w:sz w:val="21"/>
                <w:szCs w:val="21"/>
                <w:highlight w:val="none"/>
                <w:lang w:val="en-US" w:eastAsia="zh-CN"/>
              </w:rPr>
              <w:t>公示信息。</w:t>
            </w:r>
          </w:p>
          <w:p w14:paraId="381E072E">
            <w:pPr>
              <w:numPr>
                <w:ilvl w:val="0"/>
                <w:numId w:val="5"/>
              </w:numPr>
              <w:snapToGrid w:val="0"/>
              <w:spacing w:before="93" w:beforeLines="30" w:after="93" w:afterLines="30"/>
              <w:ind w:left="425" w:leftChars="0" w:hanging="425" w:firstLineChars="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一年内所发生的质量事故、与质量相关的行政处罚、产品质量国家监督抽查不合格、其他质量抽查不合格的情况以及整改情况（适用时）。</w:t>
            </w:r>
          </w:p>
          <w:p w14:paraId="1AEC3306">
            <w:pPr>
              <w:spacing w:before="93" w:beforeLines="30" w:after="93" w:afterLines="30"/>
              <w:jc w:val="left"/>
              <w:rPr>
                <w:rFonts w:asciiTheme="majorEastAsia" w:hAnsiTheme="majorEastAsia" w:eastAsiaTheme="majorEastAsia"/>
                <w:b/>
                <w:szCs w:val="21"/>
              </w:rPr>
            </w:pPr>
            <w:r>
              <w:rPr>
                <w:rFonts w:hint="eastAsia" w:asciiTheme="majorEastAsia" w:hAnsiTheme="majorEastAsia" w:eastAsiaTheme="majorEastAsia"/>
                <w:szCs w:val="21"/>
              </w:rPr>
              <w:t xml:space="preserve"> </w:t>
            </w:r>
            <w:r>
              <w:rPr>
                <w:rFonts w:hint="eastAsia" w:asciiTheme="majorEastAsia" w:hAnsiTheme="majorEastAsia" w:eastAsiaTheme="majorEastAsia"/>
                <w:b/>
                <w:kern w:val="0"/>
                <w:szCs w:val="21"/>
              </w:rPr>
              <w:t>注:提及的各类证明文件的复印件应是在原件上复印的，并经复印件提供者签章（签字）认可其与原件一致。</w:t>
            </w:r>
          </w:p>
        </w:tc>
      </w:tr>
      <w:tr w14:paraId="3BF6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63" w:type="dxa"/>
            <w:gridSpan w:val="7"/>
            <w:vAlign w:val="center"/>
          </w:tcPr>
          <w:p w14:paraId="751E218A">
            <w:pPr>
              <w:pStyle w:val="2"/>
              <w:snapToGrid w:val="0"/>
              <w:ind w:left="0" w:leftChars="0" w:firstLine="0" w:firstLineChars="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注：</w:t>
            </w:r>
          </w:p>
          <w:p w14:paraId="54295C46">
            <w:pPr>
              <w:pStyle w:val="2"/>
              <w:numPr>
                <w:ilvl w:val="0"/>
                <w:numId w:val="6"/>
              </w:numPr>
              <w:snapToGrid w:val="0"/>
              <w:ind w:left="0" w:leftChars="0" w:firstLine="0" w:firstLineChars="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请在提供的资料前打“√”。</w:t>
            </w:r>
          </w:p>
          <w:p w14:paraId="760DF737">
            <w:pPr>
              <w:pStyle w:val="2"/>
              <w:numPr>
                <w:ilvl w:val="0"/>
                <w:numId w:val="6"/>
              </w:numPr>
              <w:snapToGrid w:val="0"/>
              <w:ind w:left="0" w:leftChars="0" w:firstLine="0" w:firstLineChars="0"/>
              <w:rPr>
                <w:rFonts w:hint="eastAsia" w:asciiTheme="majorEastAsia" w:hAnsiTheme="majorEastAsia" w:eastAsiaTheme="majorEastAsia"/>
                <w:szCs w:val="21"/>
              </w:rPr>
            </w:pPr>
            <w:r>
              <w:rPr>
                <w:rFonts w:hint="eastAsia" w:ascii="宋体" w:hAnsi="宋体" w:eastAsia="宋体" w:cs="宋体"/>
                <w:color w:val="000000"/>
                <w:kern w:val="0"/>
                <w:sz w:val="21"/>
                <w:szCs w:val="21"/>
                <w:highlight w:val="none"/>
                <w:lang w:val="en-US" w:eastAsia="zh-CN"/>
              </w:rPr>
              <w:t>扩大范围认证</w:t>
            </w:r>
            <w:r>
              <w:rPr>
                <w:rFonts w:hint="eastAsia" w:ascii="宋体" w:hAnsi="宋体" w:eastAsia="宋体" w:cs="宋体"/>
                <w:color w:val="000000"/>
                <w:kern w:val="0"/>
                <w:sz w:val="21"/>
                <w:szCs w:val="21"/>
                <w:highlight w:val="none"/>
              </w:rPr>
              <w:t>申请时，需提供因扩项而增加或变化的部分、有时限要求的证明性文件</w:t>
            </w:r>
            <w:r>
              <w:rPr>
                <w:rFonts w:hint="eastAsia" w:ascii="宋体" w:hAnsi="宋体" w:eastAsia="宋体" w:cs="宋体"/>
                <w:color w:val="000000"/>
                <w:kern w:val="0"/>
                <w:sz w:val="21"/>
                <w:szCs w:val="21"/>
                <w:highlight w:val="none"/>
                <w:lang w:eastAsia="zh-CN"/>
              </w:rPr>
              <w:t>。</w:t>
            </w:r>
          </w:p>
        </w:tc>
      </w:tr>
    </w:tbl>
    <w:p w14:paraId="2F1D3F92">
      <w:pPr>
        <w:rPr>
          <w:rFonts w:hint="eastAsia"/>
        </w:rPr>
      </w:pPr>
    </w:p>
    <w:p w14:paraId="354FB4D2">
      <w:pPr>
        <w:rPr>
          <w:rFonts w:hint="eastAsia" w:ascii="宋体" w:hAnsi="宋体"/>
          <w:b/>
          <w:sz w:val="28"/>
          <w:szCs w:val="28"/>
          <w:lang w:val="en-US" w:eastAsia="zh-CN"/>
        </w:rPr>
      </w:pPr>
      <w:r>
        <w:rPr>
          <w:rFonts w:hint="eastAsia" w:ascii="宋体" w:hAnsi="宋体"/>
          <w:b/>
          <w:sz w:val="28"/>
          <w:szCs w:val="28"/>
          <w:lang w:val="en-US" w:eastAsia="zh-CN"/>
        </w:rPr>
        <w:br w:type="page"/>
      </w:r>
    </w:p>
    <w:p w14:paraId="7978846A">
      <w:pPr>
        <w:numPr>
          <w:ilvl w:val="0"/>
          <w:numId w:val="0"/>
        </w:numPr>
        <w:spacing w:before="78" w:beforeLines="25" w:after="78" w:afterLines="25"/>
        <w:ind w:leftChars="0"/>
        <w:jc w:val="center"/>
        <w:rPr>
          <w:rFonts w:hint="eastAsia" w:ascii="宋体" w:hAnsi="宋体"/>
          <w:b/>
          <w:sz w:val="28"/>
          <w:szCs w:val="28"/>
        </w:rPr>
      </w:pPr>
      <w:r>
        <w:rPr>
          <w:rFonts w:hint="eastAsia" w:ascii="宋体" w:hAnsi="宋体"/>
          <w:b/>
          <w:sz w:val="28"/>
          <w:szCs w:val="28"/>
          <w:lang w:val="en-US" w:eastAsia="zh-CN"/>
        </w:rPr>
        <w:t>认证申请组织自我</w:t>
      </w:r>
      <w:r>
        <w:rPr>
          <w:rFonts w:hint="eastAsia" w:ascii="宋体" w:hAnsi="宋体"/>
          <w:b/>
          <w:sz w:val="28"/>
          <w:szCs w:val="28"/>
        </w:rPr>
        <w:t>声明</w:t>
      </w:r>
    </w:p>
    <w:p w14:paraId="263C0A69">
      <w:pPr>
        <w:keepNext w:val="0"/>
        <w:keepLines w:val="0"/>
        <w:pageBreakBefore w:val="0"/>
        <w:widowControl w:val="0"/>
        <w:kinsoku/>
        <w:wordWrap/>
        <w:overflowPunct/>
        <w:topLinePunct w:val="0"/>
        <w:autoSpaceDE/>
        <w:autoSpaceDN/>
        <w:bidi w:val="0"/>
        <w:adjustRightInd/>
        <w:snapToGrid w:val="0"/>
        <w:spacing w:after="157" w:afterLines="50"/>
        <w:ind w:firstLine="411" w:firstLineChars="196"/>
        <w:textAlignment w:val="auto"/>
        <w:rPr>
          <w:rFonts w:hint="default" w:ascii="宋体" w:hAnsi="宋体" w:eastAsia="宋体"/>
          <w:bCs/>
          <w:szCs w:val="21"/>
          <w:lang w:val="en-US" w:eastAsia="zh-CN"/>
        </w:rPr>
      </w:pPr>
      <w:r>
        <w:rPr>
          <w:rFonts w:hint="eastAsia" w:ascii="宋体" w:hAnsi="宋体"/>
          <w:bCs/>
          <w:szCs w:val="21"/>
        </w:rPr>
        <w:t>我方已从</w:t>
      </w:r>
      <w:r>
        <w:rPr>
          <w:rFonts w:hint="eastAsia" w:ascii="宋体" w:hAnsi="宋体"/>
          <w:bCs/>
          <w:szCs w:val="21"/>
          <w:lang w:val="en-US" w:eastAsia="zh-CN"/>
        </w:rPr>
        <w:t>RLAC</w:t>
      </w:r>
      <w:r>
        <w:rPr>
          <w:rFonts w:hint="eastAsia" w:ascii="宋体" w:hAnsi="宋体"/>
          <w:bCs/>
          <w:szCs w:val="21"/>
        </w:rPr>
        <w:t>的官方网站</w:t>
      </w:r>
      <w:r>
        <w:rPr>
          <w:rFonts w:ascii="宋体" w:hAnsi="宋体"/>
          <w:bCs/>
          <w:szCs w:val="21"/>
        </w:rPr>
        <w:fldChar w:fldCharType="begin"/>
      </w:r>
      <w:r>
        <w:rPr>
          <w:rFonts w:ascii="宋体" w:hAnsi="宋体"/>
          <w:bCs/>
          <w:szCs w:val="21"/>
        </w:rPr>
        <w:instrText xml:space="preserve"> HYPERLINK "http://</w:instrText>
      </w:r>
      <w:r>
        <w:rPr>
          <w:rFonts w:hint="eastAsia" w:ascii="宋体" w:hAnsi="宋体"/>
          <w:bCs/>
          <w:szCs w:val="21"/>
        </w:rPr>
        <w:instrText xml:space="preserve">www.bcc.com.cn</w:instrText>
      </w:r>
      <w:r>
        <w:rPr>
          <w:rFonts w:ascii="宋体" w:hAnsi="宋体"/>
          <w:bCs/>
          <w:szCs w:val="21"/>
        </w:rPr>
        <w:instrText xml:space="preserve">" </w:instrText>
      </w:r>
      <w:r>
        <w:rPr>
          <w:rFonts w:ascii="宋体" w:hAnsi="宋体"/>
          <w:bCs/>
          <w:szCs w:val="21"/>
        </w:rPr>
        <w:fldChar w:fldCharType="separate"/>
      </w:r>
      <w:r>
        <w:rPr>
          <w:rStyle w:val="9"/>
          <w:rFonts w:hint="eastAsia" w:ascii="宋体" w:hAnsi="宋体"/>
          <w:bCs/>
          <w:szCs w:val="21"/>
        </w:rPr>
        <w:t>www.</w:t>
      </w:r>
      <w:r>
        <w:rPr>
          <w:rStyle w:val="9"/>
          <w:rFonts w:hint="eastAsia" w:ascii="宋体" w:hAnsi="宋体"/>
          <w:bCs/>
          <w:szCs w:val="21"/>
          <w:lang w:val="en-US" w:eastAsia="zh-CN"/>
        </w:rPr>
        <w:t>reliancert</w:t>
      </w:r>
      <w:r>
        <w:rPr>
          <w:rStyle w:val="9"/>
          <w:rFonts w:hint="eastAsia" w:ascii="宋体" w:hAnsi="宋体"/>
          <w:bCs/>
          <w:szCs w:val="21"/>
        </w:rPr>
        <w:t>.com</w:t>
      </w:r>
      <w:r>
        <w:rPr>
          <w:rFonts w:ascii="宋体" w:hAnsi="宋体"/>
          <w:bCs/>
          <w:szCs w:val="21"/>
        </w:rPr>
        <w:fldChar w:fldCharType="end"/>
      </w:r>
      <w:r>
        <w:rPr>
          <w:rFonts w:hint="eastAsia" w:ascii="宋体" w:hAnsi="宋体"/>
          <w:bCs/>
          <w:szCs w:val="21"/>
        </w:rPr>
        <w:t>上获取有关</w:t>
      </w:r>
      <w:r>
        <w:rPr>
          <w:rFonts w:hint="eastAsia" w:ascii="宋体" w:hAnsi="宋体"/>
          <w:bCs/>
          <w:szCs w:val="21"/>
          <w:lang w:val="en-US" w:eastAsia="zh-CN"/>
        </w:rPr>
        <w:t>服务</w:t>
      </w:r>
      <w:r>
        <w:rPr>
          <w:rFonts w:hint="eastAsia" w:ascii="宋体" w:hAnsi="宋体"/>
          <w:bCs/>
          <w:szCs w:val="21"/>
        </w:rPr>
        <w:t>认证方面的公开文件，已了解认证收费标准、公正性要求、认证业务范围、申请认证的条件和认证的一般流程等内容</w:t>
      </w:r>
      <w:r>
        <w:rPr>
          <w:rFonts w:hint="eastAsia" w:ascii="宋体" w:hAnsi="宋体"/>
          <w:bCs/>
          <w:szCs w:val="21"/>
          <w:lang w:eastAsia="zh-CN"/>
        </w:rPr>
        <w:t>，</w:t>
      </w:r>
      <w:r>
        <w:rPr>
          <w:rFonts w:hint="eastAsia" w:ascii="宋体" w:hAnsi="宋体"/>
          <w:bCs/>
          <w:szCs w:val="21"/>
          <w:lang w:val="en-US" w:eastAsia="zh-CN"/>
        </w:rPr>
        <w:t>并承诺：</w:t>
      </w:r>
    </w:p>
    <w:p w14:paraId="65481C68">
      <w:pPr>
        <w:keepNext w:val="0"/>
        <w:keepLines w:val="0"/>
        <w:pageBreakBefore w:val="0"/>
        <w:widowControl w:val="0"/>
        <w:numPr>
          <w:ilvl w:val="0"/>
          <w:numId w:val="7"/>
        </w:numPr>
        <w:kinsoku/>
        <w:wordWrap/>
        <w:overflowPunct/>
        <w:topLinePunct w:val="0"/>
        <w:autoSpaceDE/>
        <w:autoSpaceDN/>
        <w:bidi w:val="0"/>
        <w:adjustRightInd/>
        <w:snapToGrid w:val="0"/>
        <w:spacing w:after="157" w:afterLines="50"/>
        <w:ind w:left="0" w:leftChars="0" w:firstLine="420" w:firstLineChars="0"/>
        <w:textAlignment w:val="auto"/>
        <w:rPr>
          <w:rFonts w:hint="eastAsia" w:ascii="宋体" w:hAnsi="宋体" w:cs="Times New Roman"/>
          <w:bCs/>
          <w:szCs w:val="21"/>
        </w:rPr>
      </w:pPr>
      <w:r>
        <w:rPr>
          <w:rFonts w:hint="eastAsia" w:ascii="宋体" w:hAnsi="宋体" w:cs="Times New Roman"/>
          <w:bCs/>
          <w:szCs w:val="21"/>
        </w:rPr>
        <w:t>本企业提供的所有认证申请材料内容真实有效。</w:t>
      </w:r>
      <w:r>
        <w:rPr>
          <w:rFonts w:hint="eastAsia" w:ascii="宋体" w:hAnsi="宋体" w:cs="Times New Roman"/>
          <w:bCs/>
          <w:szCs w:val="21"/>
          <w:lang w:val="en-US" w:eastAsia="zh-CN"/>
        </w:rPr>
        <w:t xml:space="preserve">                             </w:t>
      </w:r>
      <w:r>
        <w:rPr>
          <w:rFonts w:hint="eastAsia" w:ascii="宋体" w:hAnsi="宋体"/>
          <w:bCs/>
          <w:szCs w:val="21"/>
        </w:rPr>
        <w:t>□否  □是</w:t>
      </w:r>
    </w:p>
    <w:p w14:paraId="5E30B5CD">
      <w:pPr>
        <w:keepNext w:val="0"/>
        <w:keepLines w:val="0"/>
        <w:pageBreakBefore w:val="0"/>
        <w:widowControl w:val="0"/>
        <w:numPr>
          <w:ilvl w:val="0"/>
          <w:numId w:val="7"/>
        </w:numPr>
        <w:kinsoku/>
        <w:wordWrap/>
        <w:overflowPunct/>
        <w:topLinePunct w:val="0"/>
        <w:autoSpaceDE/>
        <w:autoSpaceDN/>
        <w:bidi w:val="0"/>
        <w:adjustRightInd/>
        <w:snapToGrid w:val="0"/>
        <w:spacing w:after="157" w:afterLines="50"/>
        <w:ind w:left="0" w:leftChars="0" w:firstLine="420" w:firstLineChars="0"/>
        <w:textAlignment w:val="auto"/>
        <w:rPr>
          <w:rFonts w:hint="eastAsia" w:ascii="宋体" w:hAnsi="宋体" w:cs="Times New Roman"/>
          <w:bCs/>
          <w:szCs w:val="21"/>
        </w:rPr>
      </w:pPr>
      <w:r>
        <w:rPr>
          <w:rFonts w:hint="eastAsia" w:ascii="宋体" w:hAnsi="宋体" w:cs="Times New Roman"/>
          <w:bCs/>
          <w:szCs w:val="21"/>
        </w:rPr>
        <w:t>本企业遵守国家法律法规要求。</w:t>
      </w:r>
      <w:r>
        <w:rPr>
          <w:rFonts w:hint="eastAsia" w:ascii="宋体" w:hAnsi="宋体" w:cs="Times New Roman"/>
          <w:bCs/>
          <w:szCs w:val="21"/>
          <w:lang w:val="en-US" w:eastAsia="zh-CN"/>
        </w:rPr>
        <w:t xml:space="preserve">                                           </w:t>
      </w:r>
      <w:r>
        <w:rPr>
          <w:rFonts w:hint="eastAsia" w:ascii="宋体" w:hAnsi="宋体"/>
          <w:bCs/>
          <w:szCs w:val="21"/>
        </w:rPr>
        <w:t>□否  □是</w:t>
      </w:r>
    </w:p>
    <w:p w14:paraId="326E8B57">
      <w:pPr>
        <w:keepNext w:val="0"/>
        <w:keepLines w:val="0"/>
        <w:pageBreakBefore w:val="0"/>
        <w:widowControl w:val="0"/>
        <w:numPr>
          <w:ilvl w:val="0"/>
          <w:numId w:val="7"/>
        </w:numPr>
        <w:kinsoku/>
        <w:wordWrap/>
        <w:overflowPunct/>
        <w:topLinePunct w:val="0"/>
        <w:autoSpaceDE/>
        <w:autoSpaceDN/>
        <w:bidi w:val="0"/>
        <w:adjustRightInd/>
        <w:snapToGrid w:val="0"/>
        <w:spacing w:after="157" w:afterLines="50"/>
        <w:ind w:left="0" w:leftChars="0" w:firstLine="420" w:firstLineChars="0"/>
        <w:textAlignment w:val="auto"/>
        <w:rPr>
          <w:rFonts w:hint="eastAsia" w:ascii="宋体" w:hAnsi="宋体" w:cs="Times New Roman"/>
          <w:bCs/>
          <w:szCs w:val="21"/>
        </w:rPr>
      </w:pPr>
      <w:r>
        <w:rPr>
          <w:rFonts w:hint="eastAsia" w:ascii="宋体" w:hAnsi="宋体" w:cs="Times New Roman"/>
          <w:bCs/>
          <w:szCs w:val="21"/>
        </w:rPr>
        <w:t>本企业当前未被行政监管部门责令停产停业整顿</w:t>
      </w:r>
      <w:r>
        <w:rPr>
          <w:rFonts w:hint="eastAsia" w:ascii="宋体" w:hAnsi="宋体" w:cs="Times New Roman"/>
          <w:bCs/>
          <w:szCs w:val="21"/>
          <w:lang w:eastAsia="zh-CN"/>
        </w:rPr>
        <w:t>。</w:t>
      </w:r>
      <w:r>
        <w:rPr>
          <w:rFonts w:hint="eastAsia" w:ascii="宋体" w:hAnsi="宋体" w:cs="Times New Roman"/>
          <w:bCs/>
          <w:szCs w:val="21"/>
          <w:lang w:val="en-US" w:eastAsia="zh-CN"/>
        </w:rPr>
        <w:t xml:space="preserve">                           </w:t>
      </w:r>
      <w:r>
        <w:rPr>
          <w:rFonts w:hint="eastAsia" w:ascii="宋体" w:hAnsi="宋体"/>
          <w:bCs/>
          <w:szCs w:val="21"/>
        </w:rPr>
        <w:t>□否  □是</w:t>
      </w:r>
    </w:p>
    <w:p w14:paraId="49EF6DC2">
      <w:pPr>
        <w:keepNext w:val="0"/>
        <w:keepLines w:val="0"/>
        <w:pageBreakBefore w:val="0"/>
        <w:widowControl w:val="0"/>
        <w:numPr>
          <w:ilvl w:val="0"/>
          <w:numId w:val="7"/>
        </w:numPr>
        <w:kinsoku/>
        <w:wordWrap/>
        <w:overflowPunct/>
        <w:topLinePunct w:val="0"/>
        <w:autoSpaceDE/>
        <w:autoSpaceDN/>
        <w:bidi w:val="0"/>
        <w:adjustRightInd/>
        <w:snapToGrid w:val="0"/>
        <w:spacing w:after="157" w:afterLines="50"/>
        <w:ind w:left="0" w:leftChars="0" w:firstLine="420" w:firstLineChars="0"/>
        <w:textAlignment w:val="auto"/>
        <w:rPr>
          <w:rFonts w:hint="eastAsia" w:ascii="宋体" w:hAnsi="宋体" w:cs="Times New Roman"/>
          <w:bCs/>
          <w:szCs w:val="21"/>
        </w:rPr>
      </w:pPr>
      <w:r>
        <w:rPr>
          <w:rFonts w:hint="eastAsia" w:ascii="宋体" w:hAnsi="宋体" w:cs="Times New Roman"/>
          <w:bCs/>
          <w:szCs w:val="21"/>
        </w:rPr>
        <w:t>本企业当前未</w:t>
      </w:r>
      <w:r>
        <w:rPr>
          <w:rFonts w:hint="eastAsia" w:ascii="宋体" w:hAnsi="宋体" w:cs="Times New Roman"/>
          <w:bCs/>
          <w:szCs w:val="21"/>
          <w:lang w:val="en-US" w:eastAsia="zh-CN"/>
        </w:rPr>
        <w:t>被</w:t>
      </w:r>
      <w:r>
        <w:rPr>
          <w:rFonts w:hint="eastAsia" w:ascii="宋体" w:hAnsi="宋体" w:cs="Times New Roman"/>
          <w:bCs/>
          <w:szCs w:val="21"/>
        </w:rPr>
        <w:t>列入“国家企业信用信息公示系统”</w:t>
      </w:r>
      <w:r>
        <w:rPr>
          <w:rFonts w:hint="eastAsia" w:ascii="宋体" w:hAnsi="宋体" w:cs="Times New Roman"/>
          <w:bCs/>
          <w:szCs w:val="21"/>
          <w:lang w:val="en-US" w:eastAsia="zh-CN"/>
        </w:rPr>
        <w:t>和</w:t>
      </w:r>
      <w:r>
        <w:rPr>
          <w:rFonts w:hint="eastAsia" w:ascii="宋体" w:hAnsi="宋体" w:cs="Times New Roman"/>
          <w:bCs/>
          <w:szCs w:val="21"/>
        </w:rPr>
        <w:t>“信用中国”发布的严重违法失信名单</w:t>
      </w:r>
      <w:r>
        <w:rPr>
          <w:rFonts w:hint="eastAsia" w:ascii="宋体" w:hAnsi="宋体" w:cs="Times New Roman"/>
          <w:bCs/>
          <w:szCs w:val="21"/>
          <w:lang w:eastAsia="zh-CN"/>
        </w:rPr>
        <w:t>。</w:t>
      </w:r>
      <w:r>
        <w:rPr>
          <w:rFonts w:hint="eastAsia" w:ascii="宋体" w:hAnsi="宋体" w:cs="Times New Roman"/>
          <w:bCs/>
          <w:szCs w:val="21"/>
          <w:lang w:val="en-US" w:eastAsia="zh-CN"/>
        </w:rPr>
        <w:t xml:space="preserve">       </w:t>
      </w:r>
    </w:p>
    <w:p w14:paraId="55805581">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ind w:left="420" w:leftChars="0"/>
        <w:jc w:val="right"/>
        <w:textAlignment w:val="auto"/>
        <w:rPr>
          <w:rFonts w:hint="eastAsia" w:ascii="宋体" w:hAnsi="宋体" w:cs="Times New Roman"/>
          <w:bCs/>
          <w:szCs w:val="21"/>
        </w:rPr>
      </w:pPr>
      <w:r>
        <w:rPr>
          <w:rFonts w:hint="eastAsia" w:ascii="宋体" w:hAnsi="宋体"/>
          <w:bCs/>
          <w:szCs w:val="21"/>
        </w:rPr>
        <w:t>□否  □是</w:t>
      </w:r>
    </w:p>
    <w:p w14:paraId="6F5868E5">
      <w:pPr>
        <w:keepNext w:val="0"/>
        <w:keepLines w:val="0"/>
        <w:pageBreakBefore w:val="0"/>
        <w:widowControl w:val="0"/>
        <w:numPr>
          <w:ilvl w:val="0"/>
          <w:numId w:val="7"/>
        </w:numPr>
        <w:kinsoku/>
        <w:wordWrap/>
        <w:overflowPunct/>
        <w:topLinePunct w:val="0"/>
        <w:autoSpaceDE/>
        <w:autoSpaceDN/>
        <w:bidi w:val="0"/>
        <w:adjustRightInd/>
        <w:snapToGrid w:val="0"/>
        <w:spacing w:after="157" w:afterLines="50"/>
        <w:ind w:left="0" w:leftChars="0" w:firstLine="420" w:firstLineChars="0"/>
        <w:textAlignment w:val="auto"/>
        <w:rPr>
          <w:rFonts w:hint="eastAsia" w:ascii="宋体" w:hAnsi="宋体" w:cs="Times New Roman"/>
          <w:bCs/>
          <w:szCs w:val="21"/>
        </w:rPr>
      </w:pPr>
      <w:r>
        <w:rPr>
          <w:rFonts w:hint="eastAsia" w:ascii="宋体" w:hAnsi="宋体" w:cs="Times New Roman"/>
          <w:bCs/>
          <w:szCs w:val="21"/>
          <w:lang w:val="en-US" w:eastAsia="zh-CN"/>
        </w:rPr>
        <w:t>本</w:t>
      </w:r>
      <w:r>
        <w:rPr>
          <w:rFonts w:hint="eastAsia" w:ascii="宋体" w:hAnsi="宋体" w:cs="Times New Roman"/>
          <w:bCs/>
          <w:szCs w:val="21"/>
        </w:rPr>
        <w:t>企业当前未</w:t>
      </w:r>
      <w:r>
        <w:rPr>
          <w:rFonts w:hint="eastAsia" w:ascii="宋体" w:hAnsi="宋体" w:cs="Times New Roman"/>
          <w:bCs/>
          <w:szCs w:val="21"/>
          <w:lang w:val="en-US" w:eastAsia="zh-CN"/>
        </w:rPr>
        <w:t>被</w:t>
      </w:r>
      <w:r>
        <w:rPr>
          <w:rFonts w:hint="eastAsia" w:ascii="宋体" w:hAnsi="宋体" w:cs="Times New Roman"/>
          <w:bCs/>
          <w:szCs w:val="21"/>
        </w:rPr>
        <w:t>列入</w:t>
      </w:r>
      <w:r>
        <w:rPr>
          <w:rFonts w:hint="eastAsia" w:ascii="宋体" w:hAnsi="宋体" w:cs="Times New Roman"/>
          <w:bCs/>
          <w:szCs w:val="21"/>
          <w:lang w:val="en-US" w:eastAsia="zh-CN"/>
        </w:rPr>
        <w:t>应急管理部发布的“安全生产严重失信主体名单”。</w:t>
      </w:r>
      <w:r>
        <w:rPr>
          <w:rFonts w:hint="eastAsia" w:ascii="宋体" w:hAnsi="宋体"/>
          <w:bCs/>
          <w:szCs w:val="21"/>
        </w:rPr>
        <w:t>□否 □是</w:t>
      </w:r>
      <w:r>
        <w:rPr>
          <w:rFonts w:hint="eastAsia" w:ascii="宋体" w:hAnsi="宋体"/>
          <w:bCs/>
          <w:szCs w:val="21"/>
          <w:lang w:val="en-US" w:eastAsia="zh-CN"/>
        </w:rPr>
        <w:t xml:space="preserve"> </w:t>
      </w:r>
      <w:r>
        <w:rPr>
          <w:rFonts w:hint="eastAsia" w:ascii="宋体" w:hAnsi="宋体" w:cs="Times New Roman"/>
          <w:bCs/>
          <w:szCs w:val="21"/>
          <w:lang w:val="en-US" w:eastAsia="zh-CN"/>
        </w:rPr>
        <w:t>□不涉及</w:t>
      </w:r>
    </w:p>
    <w:p w14:paraId="3B44B418">
      <w:pPr>
        <w:keepNext w:val="0"/>
        <w:keepLines w:val="0"/>
        <w:pageBreakBefore w:val="0"/>
        <w:widowControl w:val="0"/>
        <w:numPr>
          <w:ilvl w:val="0"/>
          <w:numId w:val="7"/>
        </w:numPr>
        <w:kinsoku/>
        <w:wordWrap/>
        <w:overflowPunct/>
        <w:topLinePunct w:val="0"/>
        <w:autoSpaceDE/>
        <w:autoSpaceDN/>
        <w:bidi w:val="0"/>
        <w:adjustRightInd/>
        <w:snapToGrid w:val="0"/>
        <w:spacing w:after="157" w:afterLines="50"/>
        <w:ind w:left="0" w:leftChars="0" w:firstLine="420" w:firstLineChars="0"/>
        <w:textAlignment w:val="auto"/>
        <w:rPr>
          <w:rFonts w:hint="eastAsia" w:ascii="宋体" w:hAnsi="宋体" w:cs="Times New Roman"/>
          <w:bCs/>
          <w:szCs w:val="21"/>
        </w:rPr>
      </w:pPr>
      <w:r>
        <w:rPr>
          <w:rFonts w:hint="eastAsia" w:ascii="宋体" w:hAnsi="宋体" w:cs="Times New Roman"/>
          <w:bCs/>
          <w:szCs w:val="21"/>
        </w:rPr>
        <w:t>本企业一年内未发生被行政监管部门责令停产停业整顿的重大质量事故</w:t>
      </w:r>
      <w:r>
        <w:rPr>
          <w:rFonts w:hint="eastAsia" w:ascii="宋体" w:hAnsi="宋体" w:cs="Times New Roman"/>
          <w:bCs/>
          <w:szCs w:val="21"/>
          <w:lang w:val="en-US" w:eastAsia="zh-CN"/>
        </w:rPr>
        <w:t>/突发环境事件/重大安全生产事故</w:t>
      </w:r>
      <w:r>
        <w:rPr>
          <w:rFonts w:hint="eastAsia" w:ascii="宋体" w:hAnsi="宋体" w:cs="Times New Roman"/>
          <w:bCs/>
          <w:szCs w:val="21"/>
          <w:lang w:eastAsia="zh-CN"/>
        </w:rPr>
        <w:t>。</w:t>
      </w:r>
      <w:r>
        <w:rPr>
          <w:rFonts w:hint="eastAsia" w:ascii="宋体" w:hAnsi="宋体" w:cs="Times New Roman"/>
          <w:bCs/>
          <w:szCs w:val="21"/>
          <w:lang w:val="en-US" w:eastAsia="zh-CN"/>
        </w:rPr>
        <w:t xml:space="preserve">                                                        </w:t>
      </w:r>
      <w:r>
        <w:rPr>
          <w:rFonts w:hint="eastAsia" w:ascii="宋体" w:hAnsi="宋体"/>
          <w:bCs/>
          <w:szCs w:val="21"/>
          <w:lang w:eastAsia="zh-CN"/>
        </w:rPr>
        <w:t>□</w:t>
      </w:r>
      <w:r>
        <w:rPr>
          <w:rFonts w:hint="eastAsia" w:ascii="宋体" w:hAnsi="宋体"/>
          <w:bCs/>
          <w:szCs w:val="21"/>
        </w:rPr>
        <w:t xml:space="preserve">否  </w:t>
      </w:r>
      <w:r>
        <w:rPr>
          <w:rFonts w:hint="eastAsia" w:ascii="宋体" w:hAnsi="宋体"/>
          <w:bCs/>
          <w:szCs w:val="21"/>
          <w:lang w:eastAsia="zh-CN"/>
        </w:rPr>
        <w:t>□</w:t>
      </w:r>
      <w:r>
        <w:rPr>
          <w:rFonts w:hint="eastAsia" w:ascii="宋体" w:hAnsi="宋体"/>
          <w:bCs/>
          <w:szCs w:val="21"/>
        </w:rPr>
        <w:t>是</w:t>
      </w:r>
      <w:r>
        <w:rPr>
          <w:rFonts w:hint="eastAsia" w:ascii="宋体" w:hAnsi="宋体"/>
          <w:bCs/>
          <w:szCs w:val="21"/>
          <w:lang w:val="en-US" w:eastAsia="zh-CN"/>
        </w:rPr>
        <w:t xml:space="preserve">  </w:t>
      </w:r>
      <w:r>
        <w:rPr>
          <w:rFonts w:hint="eastAsia" w:ascii="宋体" w:hAnsi="宋体" w:cs="Times New Roman"/>
          <w:bCs/>
          <w:szCs w:val="21"/>
          <w:lang w:val="en-US" w:eastAsia="zh-CN"/>
        </w:rPr>
        <w:t>□不涉及</w:t>
      </w:r>
    </w:p>
    <w:p w14:paraId="74FB4BD6">
      <w:pPr>
        <w:keepNext w:val="0"/>
        <w:keepLines w:val="0"/>
        <w:pageBreakBefore w:val="0"/>
        <w:widowControl w:val="0"/>
        <w:numPr>
          <w:ilvl w:val="0"/>
          <w:numId w:val="7"/>
        </w:numPr>
        <w:kinsoku/>
        <w:wordWrap/>
        <w:overflowPunct/>
        <w:topLinePunct w:val="0"/>
        <w:autoSpaceDE/>
        <w:autoSpaceDN/>
        <w:bidi w:val="0"/>
        <w:adjustRightInd/>
        <w:snapToGrid w:val="0"/>
        <w:spacing w:after="157" w:afterLines="50"/>
        <w:ind w:left="0" w:leftChars="0" w:firstLine="420" w:firstLineChars="0"/>
        <w:textAlignment w:val="auto"/>
        <w:rPr>
          <w:rFonts w:hint="eastAsia" w:ascii="宋体" w:hAnsi="宋体" w:cs="Times New Roman"/>
          <w:bCs/>
          <w:szCs w:val="21"/>
        </w:rPr>
      </w:pPr>
      <w:r>
        <w:rPr>
          <w:rFonts w:hint="eastAsia" w:ascii="宋体" w:hAnsi="宋体" w:cs="Times New Roman"/>
          <w:bCs/>
          <w:szCs w:val="21"/>
        </w:rPr>
        <w:t>本企业一年内未发生</w:t>
      </w:r>
      <w:r>
        <w:rPr>
          <w:spacing w:val="3"/>
          <w:position w:val="2"/>
        </w:rPr>
        <w:t>重大及以上级别的网络安全事件</w:t>
      </w:r>
      <w:r>
        <w:rPr>
          <w:rFonts w:hint="eastAsia" w:ascii="宋体" w:hAnsi="宋体" w:cs="Times New Roman"/>
          <w:bCs/>
          <w:szCs w:val="21"/>
          <w:lang w:eastAsia="zh-CN"/>
        </w:rPr>
        <w:t>。</w:t>
      </w:r>
      <w:r>
        <w:rPr>
          <w:rFonts w:hint="eastAsia" w:ascii="宋体" w:hAnsi="宋体" w:cs="Times New Roman"/>
          <w:bCs/>
          <w:szCs w:val="21"/>
          <w:lang w:val="en-US" w:eastAsia="zh-CN"/>
        </w:rPr>
        <w:t xml:space="preserve">              </w:t>
      </w:r>
      <w:r>
        <w:rPr>
          <w:rFonts w:hint="eastAsia" w:ascii="宋体" w:hAnsi="宋体"/>
          <w:bCs/>
          <w:szCs w:val="21"/>
        </w:rPr>
        <w:t>□否  □是</w:t>
      </w:r>
      <w:r>
        <w:rPr>
          <w:rFonts w:hint="eastAsia" w:ascii="宋体" w:hAnsi="宋体"/>
          <w:bCs/>
          <w:szCs w:val="21"/>
          <w:lang w:val="en-US" w:eastAsia="zh-CN"/>
        </w:rPr>
        <w:t xml:space="preserve"> </w:t>
      </w:r>
      <w:r>
        <w:rPr>
          <w:rFonts w:hint="eastAsia" w:ascii="宋体" w:hAnsi="宋体" w:cs="Times New Roman"/>
          <w:bCs/>
          <w:szCs w:val="21"/>
          <w:lang w:val="en-US" w:eastAsia="zh-CN"/>
        </w:rPr>
        <w:t>□不涉及</w:t>
      </w:r>
    </w:p>
    <w:p w14:paraId="5A57C3BB">
      <w:pPr>
        <w:keepNext w:val="0"/>
        <w:keepLines w:val="0"/>
        <w:pageBreakBefore w:val="0"/>
        <w:widowControl w:val="0"/>
        <w:numPr>
          <w:ilvl w:val="0"/>
          <w:numId w:val="7"/>
        </w:numPr>
        <w:kinsoku/>
        <w:wordWrap/>
        <w:overflowPunct/>
        <w:topLinePunct w:val="0"/>
        <w:autoSpaceDE/>
        <w:autoSpaceDN/>
        <w:bidi w:val="0"/>
        <w:adjustRightInd/>
        <w:snapToGrid w:val="0"/>
        <w:spacing w:after="157" w:afterLines="50"/>
        <w:ind w:left="0" w:leftChars="0" w:firstLine="420" w:firstLineChars="0"/>
        <w:textAlignment w:val="auto"/>
        <w:rPr>
          <w:rFonts w:hint="eastAsia" w:ascii="宋体" w:hAnsi="宋体" w:cs="Times New Roman"/>
          <w:bCs/>
          <w:szCs w:val="21"/>
          <w:highlight w:val="none"/>
          <w:lang w:eastAsia="zh-CN"/>
        </w:rPr>
      </w:pPr>
      <w:r>
        <w:rPr>
          <w:rFonts w:hint="eastAsia" w:ascii="宋体" w:hAnsi="宋体" w:cs="Times New Roman"/>
          <w:bCs/>
          <w:szCs w:val="21"/>
          <w:highlight w:val="none"/>
        </w:rPr>
        <w:t>本企业一年内申请认证范围内的产品未发生产品质量国家监督抽查不合格</w:t>
      </w:r>
      <w:r>
        <w:rPr>
          <w:rFonts w:hint="eastAsia" w:ascii="宋体" w:hAnsi="宋体" w:cs="Times New Roman"/>
          <w:bCs/>
          <w:szCs w:val="21"/>
          <w:highlight w:val="none"/>
          <w:lang w:eastAsia="zh-CN"/>
        </w:rPr>
        <w:t>。</w:t>
      </w:r>
      <w:r>
        <w:rPr>
          <w:rFonts w:hint="eastAsia" w:ascii="宋体" w:hAnsi="宋体" w:cs="Times New Roman"/>
          <w:bCs/>
          <w:szCs w:val="21"/>
          <w:highlight w:val="none"/>
          <w:lang w:val="en-US" w:eastAsia="zh-CN"/>
        </w:rPr>
        <w:t xml:space="preserve">     </w:t>
      </w:r>
      <w:r>
        <w:rPr>
          <w:rFonts w:hint="eastAsia" w:ascii="宋体" w:hAnsi="宋体"/>
          <w:bCs/>
          <w:szCs w:val="21"/>
          <w:highlight w:val="none"/>
        </w:rPr>
        <w:t>□否  □是</w:t>
      </w:r>
    </w:p>
    <w:p w14:paraId="7B62925A">
      <w:pPr>
        <w:keepNext w:val="0"/>
        <w:keepLines w:val="0"/>
        <w:pageBreakBefore w:val="0"/>
        <w:widowControl w:val="0"/>
        <w:numPr>
          <w:ilvl w:val="0"/>
          <w:numId w:val="7"/>
        </w:numPr>
        <w:kinsoku/>
        <w:wordWrap/>
        <w:overflowPunct/>
        <w:topLinePunct w:val="0"/>
        <w:autoSpaceDE/>
        <w:autoSpaceDN/>
        <w:bidi w:val="0"/>
        <w:adjustRightInd/>
        <w:snapToGrid w:val="0"/>
        <w:spacing w:after="157" w:afterLines="50"/>
        <w:ind w:left="0" w:leftChars="0" w:firstLine="420" w:firstLineChars="0"/>
        <w:jc w:val="left"/>
        <w:textAlignment w:val="auto"/>
        <w:rPr>
          <w:rFonts w:hint="eastAsia" w:ascii="宋体" w:hAnsi="宋体" w:cs="Times New Roman"/>
          <w:bCs/>
          <w:szCs w:val="21"/>
          <w:highlight w:val="none"/>
        </w:rPr>
      </w:pPr>
      <w:r>
        <w:rPr>
          <w:rFonts w:hint="eastAsia" w:ascii="宋体" w:hAnsi="宋体" w:cs="Times New Roman"/>
          <w:bCs/>
          <w:szCs w:val="21"/>
          <w:highlight w:val="none"/>
          <w:lang w:val="en-US" w:eastAsia="zh-CN"/>
        </w:rPr>
        <w:t>本企业一年内</w:t>
      </w:r>
      <w:r>
        <w:rPr>
          <w:rFonts w:hint="eastAsia" w:ascii="宋体" w:hAnsi="宋体" w:cs="Times New Roman"/>
          <w:bCs/>
          <w:szCs w:val="21"/>
          <w:highlight w:val="none"/>
        </w:rPr>
        <w:t>发生产品质量</w:t>
      </w:r>
      <w:r>
        <w:rPr>
          <w:rFonts w:hint="eastAsia" w:ascii="宋体" w:hAnsi="宋体" w:cs="Times New Roman"/>
          <w:bCs/>
          <w:szCs w:val="21"/>
          <w:highlight w:val="none"/>
          <w:lang w:val="en-US" w:eastAsia="zh-CN"/>
        </w:rPr>
        <w:t>/突发环境事件/重大安全生产事故/网络安全事件等</w:t>
      </w:r>
      <w:r>
        <w:rPr>
          <w:rFonts w:hint="eastAsia" w:ascii="宋体" w:hAnsi="宋体" w:cs="Times New Roman"/>
          <w:bCs/>
          <w:szCs w:val="21"/>
          <w:highlight w:val="none"/>
        </w:rPr>
        <w:t>国家监督抽查不合格但已按相关规定整改合格</w:t>
      </w:r>
      <w:r>
        <w:rPr>
          <w:rFonts w:hint="eastAsia" w:ascii="宋体" w:hAnsi="宋体" w:cs="Times New Roman"/>
          <w:bCs/>
          <w:szCs w:val="21"/>
          <w:highlight w:val="none"/>
          <w:lang w:eastAsia="zh-CN"/>
        </w:rPr>
        <w:t>，</w:t>
      </w:r>
      <w:r>
        <w:rPr>
          <w:rFonts w:hint="eastAsia" w:ascii="宋体" w:hAnsi="宋体" w:cs="Times New Roman"/>
          <w:bCs/>
          <w:szCs w:val="21"/>
          <w:highlight w:val="none"/>
          <w:lang w:val="en-US" w:eastAsia="zh-CN"/>
        </w:rPr>
        <w:t>并已向RLAC提供相关证据</w:t>
      </w:r>
      <w:r>
        <w:rPr>
          <w:rFonts w:hint="eastAsia" w:ascii="宋体" w:hAnsi="宋体" w:cs="Times New Roman"/>
          <w:bCs/>
          <w:szCs w:val="21"/>
          <w:highlight w:val="none"/>
          <w:lang w:eastAsia="zh-CN"/>
        </w:rPr>
        <w:t>。</w:t>
      </w:r>
      <w:r>
        <w:rPr>
          <w:rFonts w:hint="eastAsia" w:ascii="宋体" w:hAnsi="宋体" w:cs="Times New Roman"/>
          <w:bCs/>
          <w:szCs w:val="21"/>
          <w:highlight w:val="none"/>
          <w:lang w:val="en-US" w:eastAsia="zh-CN"/>
        </w:rPr>
        <w:t xml:space="preserve">              </w:t>
      </w:r>
      <w:r>
        <w:rPr>
          <w:rFonts w:hint="eastAsia" w:ascii="宋体" w:hAnsi="宋体"/>
          <w:bCs/>
          <w:szCs w:val="21"/>
          <w:highlight w:val="none"/>
          <w:lang w:eastAsia="zh-CN"/>
        </w:rPr>
        <w:t>□</w:t>
      </w:r>
      <w:r>
        <w:rPr>
          <w:rFonts w:hint="eastAsia" w:ascii="宋体" w:hAnsi="宋体"/>
          <w:bCs/>
          <w:szCs w:val="21"/>
          <w:highlight w:val="none"/>
        </w:rPr>
        <w:t>否  □是</w:t>
      </w:r>
      <w:r>
        <w:rPr>
          <w:rFonts w:hint="eastAsia" w:ascii="宋体" w:hAnsi="宋体"/>
          <w:bCs/>
          <w:szCs w:val="21"/>
          <w:highlight w:val="none"/>
          <w:lang w:val="en-US" w:eastAsia="zh-CN"/>
        </w:rPr>
        <w:t xml:space="preserve">  </w:t>
      </w:r>
      <w:r>
        <w:rPr>
          <w:rFonts w:hint="eastAsia" w:ascii="宋体" w:hAnsi="宋体" w:cs="Times New Roman"/>
          <w:bCs/>
          <w:szCs w:val="21"/>
          <w:highlight w:val="none"/>
          <w:lang w:val="en-US" w:eastAsia="zh-CN"/>
        </w:rPr>
        <w:t>□不涉及</w:t>
      </w:r>
    </w:p>
    <w:p w14:paraId="0A4BE94C">
      <w:pPr>
        <w:keepNext w:val="0"/>
        <w:keepLines w:val="0"/>
        <w:pageBreakBefore w:val="0"/>
        <w:widowControl w:val="0"/>
        <w:numPr>
          <w:ilvl w:val="0"/>
          <w:numId w:val="7"/>
        </w:numPr>
        <w:kinsoku/>
        <w:wordWrap/>
        <w:overflowPunct/>
        <w:topLinePunct w:val="0"/>
        <w:autoSpaceDE/>
        <w:autoSpaceDN/>
        <w:bidi w:val="0"/>
        <w:adjustRightInd/>
        <w:snapToGrid w:val="0"/>
        <w:spacing w:after="157" w:afterLines="50"/>
        <w:ind w:left="0" w:leftChars="0" w:firstLine="420" w:firstLineChars="0"/>
        <w:textAlignment w:val="auto"/>
        <w:rPr>
          <w:rFonts w:hint="eastAsia" w:ascii="宋体" w:hAnsi="宋体" w:cs="Times New Roman"/>
          <w:bCs/>
          <w:szCs w:val="21"/>
          <w:lang w:val="en-US" w:eastAsia="zh-CN"/>
        </w:rPr>
      </w:pPr>
      <w:r>
        <w:rPr>
          <w:rFonts w:hint="eastAsia" w:ascii="宋体" w:hAnsi="宋体" w:cs="Times New Roman"/>
          <w:bCs/>
          <w:szCs w:val="21"/>
          <w:lang w:val="en-US" w:eastAsia="zh-CN"/>
        </w:rPr>
        <w:t>因本企业自身原因被原发证机构暂停或撤销认证证书已满一年；      □否  □是  □不涉及</w:t>
      </w:r>
    </w:p>
    <w:p w14:paraId="301C7967">
      <w:pPr>
        <w:keepNext w:val="0"/>
        <w:keepLines w:val="0"/>
        <w:pageBreakBefore w:val="0"/>
        <w:widowControl w:val="0"/>
        <w:numPr>
          <w:ilvl w:val="0"/>
          <w:numId w:val="7"/>
        </w:numPr>
        <w:kinsoku/>
        <w:wordWrap/>
        <w:overflowPunct/>
        <w:topLinePunct w:val="0"/>
        <w:autoSpaceDE/>
        <w:autoSpaceDN/>
        <w:bidi w:val="0"/>
        <w:adjustRightInd/>
        <w:snapToGrid w:val="0"/>
        <w:spacing w:after="157" w:afterLines="50"/>
        <w:ind w:left="0" w:leftChars="0" w:firstLine="420" w:firstLineChars="0"/>
        <w:textAlignment w:val="auto"/>
        <w:rPr>
          <w:rFonts w:hint="eastAsia" w:ascii="宋体" w:hAnsi="宋体" w:cs="Times New Roman"/>
          <w:bCs/>
          <w:szCs w:val="21"/>
          <w:lang w:val="en-US" w:eastAsia="zh-CN"/>
        </w:rPr>
      </w:pPr>
      <w:r>
        <w:rPr>
          <w:rFonts w:hint="eastAsia" w:ascii="宋体" w:hAnsi="宋体" w:cs="Times New Roman"/>
          <w:bCs/>
          <w:szCs w:val="21"/>
          <w:lang w:val="en-US" w:eastAsia="zh-CN"/>
        </w:rPr>
        <w:t>本企业拟申请的服务认证，原服务认证证书发证机构被国家认监委撤销相应服务认证资质已满三个月；                                                 □否  □是 □不涉及</w:t>
      </w:r>
    </w:p>
    <w:p w14:paraId="275EA771">
      <w:pPr>
        <w:keepNext w:val="0"/>
        <w:keepLines w:val="0"/>
        <w:pageBreakBefore w:val="0"/>
        <w:widowControl w:val="0"/>
        <w:numPr>
          <w:ilvl w:val="0"/>
          <w:numId w:val="7"/>
        </w:numPr>
        <w:kinsoku/>
        <w:wordWrap/>
        <w:overflowPunct/>
        <w:topLinePunct w:val="0"/>
        <w:autoSpaceDE/>
        <w:autoSpaceDN/>
        <w:bidi w:val="0"/>
        <w:adjustRightInd/>
        <w:snapToGrid w:val="0"/>
        <w:spacing w:after="157" w:afterLines="50"/>
        <w:ind w:left="0" w:leftChars="0" w:firstLine="420" w:firstLineChars="0"/>
        <w:textAlignment w:val="auto"/>
        <w:rPr>
          <w:rFonts w:hint="eastAsia" w:ascii="宋体" w:hAnsi="宋体" w:cs="Times New Roman"/>
          <w:bCs/>
          <w:szCs w:val="21"/>
        </w:rPr>
      </w:pPr>
      <w:r>
        <w:rPr>
          <w:rFonts w:hint="eastAsia" w:ascii="宋体" w:hAnsi="宋体" w:cs="Times New Roman"/>
          <w:bCs/>
          <w:szCs w:val="21"/>
        </w:rPr>
        <w:t>本企业承诺在认证周期内遵守认证机构要求。</w:t>
      </w:r>
      <w:r>
        <w:rPr>
          <w:rFonts w:hint="eastAsia" w:ascii="宋体" w:hAnsi="宋体" w:cs="Times New Roman"/>
          <w:bCs/>
          <w:szCs w:val="21"/>
          <w:lang w:val="en-US" w:eastAsia="zh-CN"/>
        </w:rPr>
        <w:t xml:space="preserve">                              </w:t>
      </w:r>
      <w:r>
        <w:rPr>
          <w:rFonts w:hint="eastAsia" w:ascii="宋体" w:hAnsi="宋体"/>
          <w:bCs/>
          <w:szCs w:val="21"/>
        </w:rPr>
        <w:t>□否  □是</w:t>
      </w:r>
    </w:p>
    <w:p w14:paraId="75B4259D">
      <w:pPr>
        <w:keepNext w:val="0"/>
        <w:keepLines w:val="0"/>
        <w:pageBreakBefore w:val="0"/>
        <w:widowControl w:val="0"/>
        <w:numPr>
          <w:ilvl w:val="0"/>
          <w:numId w:val="7"/>
        </w:numPr>
        <w:kinsoku/>
        <w:wordWrap/>
        <w:overflowPunct/>
        <w:topLinePunct w:val="0"/>
        <w:autoSpaceDE/>
        <w:autoSpaceDN/>
        <w:bidi w:val="0"/>
        <w:adjustRightInd/>
        <w:snapToGrid w:val="0"/>
        <w:spacing w:after="157" w:afterLines="50"/>
        <w:ind w:left="0" w:leftChars="0" w:firstLine="420" w:firstLineChars="0"/>
        <w:textAlignment w:val="auto"/>
        <w:rPr>
          <w:rFonts w:hint="eastAsia" w:ascii="宋体" w:hAnsi="宋体" w:cs="Times New Roman"/>
          <w:bCs/>
          <w:szCs w:val="21"/>
        </w:rPr>
      </w:pPr>
      <w:r>
        <w:rPr>
          <w:rFonts w:hint="eastAsia" w:ascii="宋体" w:hAnsi="宋体" w:cs="Times New Roman"/>
          <w:bCs/>
          <w:szCs w:val="21"/>
        </w:rPr>
        <w:t>本企业对以上声明愿意承担相应的法律责任。</w:t>
      </w:r>
      <w:r>
        <w:rPr>
          <w:rFonts w:hint="eastAsia" w:ascii="宋体" w:hAnsi="宋体" w:cs="Times New Roman"/>
          <w:bCs/>
          <w:szCs w:val="21"/>
          <w:lang w:val="en-US" w:eastAsia="zh-CN"/>
        </w:rPr>
        <w:t xml:space="preserve">                              </w:t>
      </w:r>
      <w:r>
        <w:rPr>
          <w:rFonts w:hint="eastAsia" w:ascii="宋体" w:hAnsi="宋体"/>
          <w:bCs/>
          <w:szCs w:val="21"/>
        </w:rPr>
        <w:t>□否  □是</w:t>
      </w:r>
    </w:p>
    <w:p w14:paraId="58D80A4B">
      <w:pPr>
        <w:keepNext w:val="0"/>
        <w:keepLines w:val="0"/>
        <w:pageBreakBefore w:val="0"/>
        <w:widowControl w:val="0"/>
        <w:kinsoku/>
        <w:wordWrap/>
        <w:overflowPunct/>
        <w:topLinePunct w:val="0"/>
        <w:autoSpaceDE/>
        <w:autoSpaceDN/>
        <w:bidi w:val="0"/>
        <w:adjustRightInd/>
        <w:snapToGrid w:val="0"/>
        <w:spacing w:after="157" w:afterLines="50"/>
        <w:ind w:firstLine="420"/>
        <w:textAlignment w:val="auto"/>
        <w:rPr>
          <w:rFonts w:hint="eastAsia" w:ascii="宋体" w:hAnsi="宋体"/>
          <w:bCs/>
          <w:szCs w:val="21"/>
        </w:rPr>
      </w:pPr>
    </w:p>
    <w:p w14:paraId="72C09B89">
      <w:pPr>
        <w:keepNext w:val="0"/>
        <w:keepLines w:val="0"/>
        <w:pageBreakBefore w:val="0"/>
        <w:widowControl w:val="0"/>
        <w:kinsoku/>
        <w:wordWrap/>
        <w:overflowPunct/>
        <w:topLinePunct w:val="0"/>
        <w:autoSpaceDE/>
        <w:autoSpaceDN/>
        <w:bidi w:val="0"/>
        <w:adjustRightInd/>
        <w:snapToGrid w:val="0"/>
        <w:spacing w:after="157" w:afterLines="50"/>
        <w:ind w:firstLine="411" w:firstLineChars="196"/>
        <w:textAlignment w:val="auto"/>
        <w:rPr>
          <w:rFonts w:ascii="宋体" w:hAnsi="宋体"/>
          <w:bCs/>
          <w:szCs w:val="21"/>
        </w:rPr>
      </w:pPr>
      <w:r>
        <w:rPr>
          <w:rFonts w:hint="eastAsia" w:ascii="宋体" w:hAnsi="宋体"/>
          <w:bCs/>
          <w:szCs w:val="21"/>
        </w:rPr>
        <w:t>认证申请组织代表（签字）:</w:t>
      </w:r>
      <w:r>
        <w:rPr>
          <w:rFonts w:hint="eastAsia" w:ascii="宋体" w:hAnsi="宋体"/>
          <w:bCs/>
          <w:szCs w:val="21"/>
          <w:u w:val="single"/>
        </w:rPr>
        <w:t xml:space="preserve">                   </w:t>
      </w:r>
      <w:r>
        <w:rPr>
          <w:rFonts w:hint="eastAsia" w:ascii="宋体" w:hAnsi="宋体"/>
          <w:bCs/>
          <w:szCs w:val="21"/>
        </w:rPr>
        <w:t>职务:</w:t>
      </w:r>
      <w:r>
        <w:rPr>
          <w:rFonts w:hint="eastAsia" w:ascii="宋体" w:hAnsi="宋体"/>
          <w:bCs/>
          <w:szCs w:val="21"/>
          <w:u w:val="single"/>
        </w:rPr>
        <w:t xml:space="preserve">           </w:t>
      </w:r>
    </w:p>
    <w:p w14:paraId="5C9C9EA7">
      <w:pPr>
        <w:keepNext w:val="0"/>
        <w:keepLines w:val="0"/>
        <w:pageBreakBefore w:val="0"/>
        <w:widowControl w:val="0"/>
        <w:kinsoku/>
        <w:wordWrap/>
        <w:overflowPunct/>
        <w:topLinePunct w:val="0"/>
        <w:autoSpaceDE/>
        <w:autoSpaceDN/>
        <w:bidi w:val="0"/>
        <w:adjustRightInd/>
        <w:snapToGrid w:val="0"/>
        <w:spacing w:after="157" w:afterLines="50"/>
        <w:ind w:firstLine="105" w:firstLineChars="50"/>
        <w:textAlignment w:val="auto"/>
        <w:rPr>
          <w:rFonts w:hint="eastAsia"/>
        </w:rPr>
      </w:pPr>
      <w:r>
        <w:rPr>
          <w:rFonts w:hint="eastAsia" w:ascii="宋体" w:hAnsi="宋体"/>
          <w:bCs/>
          <w:szCs w:val="21"/>
        </w:rPr>
        <w:t xml:space="preserve">   认证申请组织（盖章）:</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14:paraId="28348ADE">
      <w:pPr>
        <w:rPr>
          <w:rFonts w:hint="eastAsia"/>
        </w:rPr>
      </w:pPr>
    </w:p>
    <w:sectPr>
      <w:headerReference r:id="rId3" w:type="default"/>
      <w:footerReference r:id="rId5" w:type="default"/>
      <w:headerReference r:id="rId4" w:type="even"/>
      <w:footerReference r:id="rId6" w:type="even"/>
      <w:pgSz w:w="11906" w:h="16838"/>
      <w:pgMar w:top="1440" w:right="1247" w:bottom="1440" w:left="124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1872285"/>
      <w:docPartObj>
        <w:docPartGallery w:val="autotext"/>
      </w:docPartObj>
    </w:sdtPr>
    <w:sdtContent>
      <w:p w14:paraId="48BFF801">
        <w:pPr>
          <w:pStyle w:val="5"/>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3A0FA7D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B4EEF">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60231">
    <w:pPr>
      <w:pStyle w:val="6"/>
      <w:jc w:val="both"/>
      <w:rPr>
        <w:rFonts w:hint="default" w:eastAsia="黑体"/>
        <w:lang w:val="en-US" w:eastAsia="zh-CN"/>
      </w:rPr>
    </w:pPr>
    <w:r>
      <w:rPr>
        <w:rFonts w:hint="eastAsia" w:ascii="黑体" w:eastAsia="黑体"/>
        <w:sz w:val="21"/>
        <w:szCs w:val="21"/>
      </w:rPr>
      <w:t xml:space="preserve">RLAC                                             </w:t>
    </w:r>
    <w:r>
      <w:rPr>
        <w:rFonts w:hint="eastAsia" w:ascii="黑体" w:eastAsia="黑体"/>
        <w:sz w:val="21"/>
        <w:szCs w:val="21"/>
        <w:lang w:val="en-US" w:eastAsia="zh-CN"/>
      </w:rPr>
      <w:t xml:space="preserve">                  </w:t>
    </w:r>
    <w:r>
      <w:rPr>
        <w:rFonts w:hint="eastAsia" w:ascii="黑体" w:eastAsia="黑体"/>
        <w:sz w:val="21"/>
        <w:szCs w:val="21"/>
      </w:rPr>
      <w:t xml:space="preserve"> RLAC/</w:t>
    </w:r>
    <w:r>
      <w:rPr>
        <w:rFonts w:hint="eastAsia" w:ascii="黑体" w:eastAsia="黑体"/>
        <w:sz w:val="21"/>
        <w:szCs w:val="21"/>
        <w:lang w:val="en-US" w:eastAsia="zh-CN"/>
      </w:rPr>
      <w:t>SC</w:t>
    </w:r>
    <w:r>
      <w:rPr>
        <w:rFonts w:hint="eastAsia" w:ascii="黑体" w:eastAsia="黑体"/>
        <w:sz w:val="21"/>
        <w:szCs w:val="21"/>
      </w:rPr>
      <w:t>/</w:t>
    </w:r>
    <w:r>
      <w:rPr>
        <w:rFonts w:hint="eastAsia" w:ascii="黑体" w:eastAsia="黑体"/>
        <w:sz w:val="21"/>
        <w:szCs w:val="21"/>
        <w:lang w:val="en-US" w:eastAsia="zh-CN"/>
      </w:rPr>
      <w:t>GP</w:t>
    </w:r>
    <w:r>
      <w:rPr>
        <w:rFonts w:hint="eastAsia" w:ascii="黑体" w:eastAsia="黑体"/>
        <w:sz w:val="21"/>
        <w:szCs w:val="21"/>
      </w:rPr>
      <w:t>/</w:t>
    </w:r>
    <w:r>
      <w:rPr>
        <w:rFonts w:hint="eastAsia" w:ascii="黑体" w:eastAsia="黑体"/>
        <w:sz w:val="21"/>
        <w:szCs w:val="21"/>
        <w:lang w:val="en-US" w:eastAsia="zh-CN"/>
      </w:rPr>
      <w:t>01</w:t>
    </w:r>
    <w:r>
      <w:rPr>
        <w:rFonts w:hint="eastAsia" w:ascii="黑体" w:eastAsia="黑体"/>
        <w:sz w:val="21"/>
        <w:szCs w:val="21"/>
      </w:rPr>
      <w:t>-</w:t>
    </w:r>
    <w:r>
      <w:rPr>
        <w:rFonts w:hint="eastAsia" w:ascii="黑体" w:eastAsia="黑体"/>
        <w:sz w:val="21"/>
        <w:szCs w:val="21"/>
        <w:lang w:val="en-US" w:eastAsia="zh-CN"/>
      </w:rPr>
      <w:t>R</w:t>
    </w:r>
    <w:r>
      <w:rPr>
        <w:rFonts w:hint="eastAsia" w:ascii="黑体" w:eastAsia="黑体"/>
        <w:sz w:val="21"/>
        <w:szCs w:val="21"/>
      </w:rPr>
      <w:t>02/</w:t>
    </w:r>
    <w:r>
      <w:rPr>
        <w:rFonts w:hint="eastAsia" w:ascii="黑体" w:eastAsia="黑体"/>
        <w:sz w:val="21"/>
        <w:szCs w:val="21"/>
        <w:lang w:val="en-US" w:eastAsia="zh-CN"/>
      </w:rPr>
      <w:t>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529B0">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93A0B0"/>
    <w:multiLevelType w:val="singleLevel"/>
    <w:tmpl w:val="AF93A0B0"/>
    <w:lvl w:ilvl="0" w:tentative="0">
      <w:start w:val="1"/>
      <w:numFmt w:val="decimal"/>
      <w:suff w:val="space"/>
      <w:lvlText w:val="%1."/>
      <w:lvlJc w:val="left"/>
    </w:lvl>
  </w:abstractNum>
  <w:abstractNum w:abstractNumId="1">
    <w:nsid w:val="0093BB75"/>
    <w:multiLevelType w:val="singleLevel"/>
    <w:tmpl w:val="0093BB75"/>
    <w:lvl w:ilvl="0" w:tentative="0">
      <w:start w:val="1"/>
      <w:numFmt w:val="decimal"/>
      <w:lvlText w:val="%1."/>
      <w:lvlJc w:val="left"/>
      <w:pPr>
        <w:tabs>
          <w:tab w:val="left" w:pos="312"/>
        </w:tabs>
      </w:pPr>
      <w:rPr>
        <w:rFonts w:hint="default"/>
        <w:b/>
        <w:bCs/>
      </w:rPr>
    </w:lvl>
  </w:abstractNum>
  <w:abstractNum w:abstractNumId="2">
    <w:nsid w:val="03086E35"/>
    <w:multiLevelType w:val="multilevel"/>
    <w:tmpl w:val="03086E35"/>
    <w:lvl w:ilvl="0" w:tentative="0">
      <w:start w:val="1"/>
      <w:numFmt w:val="decimal"/>
      <w:lvlText w:val="%1."/>
      <w:lvlJc w:val="left"/>
      <w:pPr>
        <w:ind w:left="360" w:hanging="360"/>
      </w:pPr>
      <w:rPr>
        <w:rFonts w:hint="default"/>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457102D"/>
    <w:multiLevelType w:val="multilevel"/>
    <w:tmpl w:val="1457102D"/>
    <w:lvl w:ilvl="0" w:tentative="0">
      <w:start w:val="1"/>
      <w:numFmt w:val="chineseCountingThousand"/>
      <w:lvlText w:val="%1、"/>
      <w:lvlJc w:val="left"/>
      <w:pPr>
        <w:ind w:left="284" w:hanging="284"/>
      </w:pPr>
      <w:rPr>
        <w:rFonts w:hint="eastAsia"/>
        <w:b/>
        <w:i w:val="0"/>
      </w:rPr>
    </w:lvl>
    <w:lvl w:ilvl="1" w:tentative="0">
      <w:start w:val="1"/>
      <w:numFmt w:val="decimal"/>
      <w:lvlText w:val="%2."/>
      <w:lvlJc w:val="left"/>
      <w:pPr>
        <w:ind w:left="0" w:firstLine="0"/>
      </w:pPr>
      <w:rPr>
        <w:rFonts w:hint="eastAsia"/>
        <w:b/>
        <w:i w:val="0"/>
      </w:rPr>
    </w:lvl>
    <w:lvl w:ilvl="2" w:tentative="0">
      <w:start w:val="1"/>
      <w:numFmt w:val="decimal"/>
      <w:lvlText w:val="%3）"/>
      <w:lvlJc w:val="left"/>
      <w:pPr>
        <w:ind w:left="0" w:firstLine="284"/>
      </w:pPr>
      <w:rPr>
        <w:rFonts w:hint="default"/>
        <w:b w:val="0"/>
        <w:bCs/>
        <w:i w:val="0"/>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2FB2EAB2"/>
    <w:multiLevelType w:val="singleLevel"/>
    <w:tmpl w:val="2FB2EAB2"/>
    <w:lvl w:ilvl="0" w:tentative="0">
      <w:start w:val="1"/>
      <w:numFmt w:val="chineseCounting"/>
      <w:suff w:val="nothing"/>
      <w:lvlText w:val="%1、"/>
      <w:lvlJc w:val="left"/>
      <w:pPr>
        <w:ind w:left="0" w:firstLine="420"/>
      </w:pPr>
      <w:rPr>
        <w:rFonts w:hint="eastAsia"/>
      </w:rPr>
    </w:lvl>
  </w:abstractNum>
  <w:abstractNum w:abstractNumId="5">
    <w:nsid w:val="4DDE18C3"/>
    <w:multiLevelType w:val="singleLevel"/>
    <w:tmpl w:val="4DDE18C3"/>
    <w:lvl w:ilvl="0" w:tentative="0">
      <w:start w:val="1"/>
      <w:numFmt w:val="decimal"/>
      <w:lvlText w:val="%1)"/>
      <w:lvlJc w:val="left"/>
      <w:pPr>
        <w:ind w:left="425" w:hanging="425"/>
      </w:pPr>
      <w:rPr>
        <w:rFonts w:hint="default"/>
      </w:rPr>
    </w:lvl>
  </w:abstractNum>
  <w:abstractNum w:abstractNumId="6">
    <w:nsid w:val="69E839EA"/>
    <w:multiLevelType w:val="multilevel"/>
    <w:tmpl w:val="69E839EA"/>
    <w:lvl w:ilvl="0" w:tentative="0">
      <w:start w:val="1"/>
      <w:numFmt w:val="decimal"/>
      <w:lvlText w:val="%1."/>
      <w:lvlJc w:val="left"/>
      <w:pPr>
        <w:ind w:left="360" w:hanging="360"/>
      </w:pPr>
      <w:rPr>
        <w:rFonts w:hint="default"/>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6"/>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hMDEyYTM0OGFkOTUwYjlkNzM5ZGI4ZWRmMzI2NmIifQ=="/>
  </w:docVars>
  <w:rsids>
    <w:rsidRoot w:val="4D8A5079"/>
    <w:rsid w:val="000059F7"/>
    <w:rsid w:val="00006A52"/>
    <w:rsid w:val="0003208B"/>
    <w:rsid w:val="00042CD9"/>
    <w:rsid w:val="00065B82"/>
    <w:rsid w:val="00070C72"/>
    <w:rsid w:val="00194E9B"/>
    <w:rsid w:val="001A70A5"/>
    <w:rsid w:val="00201508"/>
    <w:rsid w:val="00254D04"/>
    <w:rsid w:val="002D793E"/>
    <w:rsid w:val="00356ACF"/>
    <w:rsid w:val="0038757D"/>
    <w:rsid w:val="003E5BCE"/>
    <w:rsid w:val="003F4398"/>
    <w:rsid w:val="00402D80"/>
    <w:rsid w:val="00420824"/>
    <w:rsid w:val="00432597"/>
    <w:rsid w:val="004874D5"/>
    <w:rsid w:val="00534502"/>
    <w:rsid w:val="00534DF4"/>
    <w:rsid w:val="00540889"/>
    <w:rsid w:val="00545D89"/>
    <w:rsid w:val="00572079"/>
    <w:rsid w:val="005C6ADC"/>
    <w:rsid w:val="0061648C"/>
    <w:rsid w:val="00647F82"/>
    <w:rsid w:val="00663F50"/>
    <w:rsid w:val="006836DF"/>
    <w:rsid w:val="006B3550"/>
    <w:rsid w:val="00737272"/>
    <w:rsid w:val="0079524D"/>
    <w:rsid w:val="007A3D5D"/>
    <w:rsid w:val="007B6B76"/>
    <w:rsid w:val="007C1D00"/>
    <w:rsid w:val="007C72E5"/>
    <w:rsid w:val="007F44FE"/>
    <w:rsid w:val="008032B1"/>
    <w:rsid w:val="0084693A"/>
    <w:rsid w:val="00851524"/>
    <w:rsid w:val="00865C45"/>
    <w:rsid w:val="008C0352"/>
    <w:rsid w:val="00945555"/>
    <w:rsid w:val="00961972"/>
    <w:rsid w:val="009B0786"/>
    <w:rsid w:val="00A46BCA"/>
    <w:rsid w:val="00A76FCF"/>
    <w:rsid w:val="00A822ED"/>
    <w:rsid w:val="00AA1FAE"/>
    <w:rsid w:val="00AA452E"/>
    <w:rsid w:val="00AB2341"/>
    <w:rsid w:val="00AE3B22"/>
    <w:rsid w:val="00B107C4"/>
    <w:rsid w:val="00B1681C"/>
    <w:rsid w:val="00B467C1"/>
    <w:rsid w:val="00B70D65"/>
    <w:rsid w:val="00BB345B"/>
    <w:rsid w:val="00C0181C"/>
    <w:rsid w:val="00D22CBB"/>
    <w:rsid w:val="00D51D1B"/>
    <w:rsid w:val="00DF066C"/>
    <w:rsid w:val="00E00254"/>
    <w:rsid w:val="00E4472F"/>
    <w:rsid w:val="00E855F0"/>
    <w:rsid w:val="00EB7110"/>
    <w:rsid w:val="00F40486"/>
    <w:rsid w:val="00FB549F"/>
    <w:rsid w:val="00FE5267"/>
    <w:rsid w:val="01423485"/>
    <w:rsid w:val="02E96621"/>
    <w:rsid w:val="046749C8"/>
    <w:rsid w:val="04C609C8"/>
    <w:rsid w:val="060B0977"/>
    <w:rsid w:val="082058C6"/>
    <w:rsid w:val="0ACE49E2"/>
    <w:rsid w:val="0AE2045A"/>
    <w:rsid w:val="0E9A6C76"/>
    <w:rsid w:val="0ECE389A"/>
    <w:rsid w:val="100A26EE"/>
    <w:rsid w:val="14602E5F"/>
    <w:rsid w:val="158111A6"/>
    <w:rsid w:val="15DB135C"/>
    <w:rsid w:val="16046496"/>
    <w:rsid w:val="17E02E96"/>
    <w:rsid w:val="189F33C8"/>
    <w:rsid w:val="1CF043D7"/>
    <w:rsid w:val="1D556934"/>
    <w:rsid w:val="20805A02"/>
    <w:rsid w:val="20F76F74"/>
    <w:rsid w:val="21821CC3"/>
    <w:rsid w:val="25CB2A91"/>
    <w:rsid w:val="2A132BFD"/>
    <w:rsid w:val="2B5B3EC0"/>
    <w:rsid w:val="2F871BE4"/>
    <w:rsid w:val="2FA8323D"/>
    <w:rsid w:val="2FF94D0D"/>
    <w:rsid w:val="315A562B"/>
    <w:rsid w:val="323421A4"/>
    <w:rsid w:val="34DF325D"/>
    <w:rsid w:val="35750684"/>
    <w:rsid w:val="35B87F45"/>
    <w:rsid w:val="36E41D9C"/>
    <w:rsid w:val="372C1C26"/>
    <w:rsid w:val="37B865BA"/>
    <w:rsid w:val="389846CF"/>
    <w:rsid w:val="39095FFC"/>
    <w:rsid w:val="3D180CD5"/>
    <w:rsid w:val="3D4F4934"/>
    <w:rsid w:val="3ED76E1E"/>
    <w:rsid w:val="40D412F0"/>
    <w:rsid w:val="41390199"/>
    <w:rsid w:val="4229660A"/>
    <w:rsid w:val="45C347CA"/>
    <w:rsid w:val="47DD2964"/>
    <w:rsid w:val="483F1022"/>
    <w:rsid w:val="49FB4F1E"/>
    <w:rsid w:val="4CB23CC4"/>
    <w:rsid w:val="4D8A5079"/>
    <w:rsid w:val="56E72CE3"/>
    <w:rsid w:val="578A1D0D"/>
    <w:rsid w:val="58E12436"/>
    <w:rsid w:val="59F2790A"/>
    <w:rsid w:val="5A6A4AC7"/>
    <w:rsid w:val="5AD67EB3"/>
    <w:rsid w:val="629302F3"/>
    <w:rsid w:val="635F415A"/>
    <w:rsid w:val="63FE445B"/>
    <w:rsid w:val="665F56FC"/>
    <w:rsid w:val="668B029F"/>
    <w:rsid w:val="68906D23"/>
    <w:rsid w:val="68BC5088"/>
    <w:rsid w:val="692B5C0B"/>
    <w:rsid w:val="6FE81291"/>
    <w:rsid w:val="73936DAA"/>
    <w:rsid w:val="73B340F6"/>
    <w:rsid w:val="7617156A"/>
    <w:rsid w:val="788A17A2"/>
    <w:rsid w:val="7944795A"/>
    <w:rsid w:val="7AE26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ody Text"/>
    <w:basedOn w:val="1"/>
    <w:link w:val="15"/>
    <w:autoRedefine/>
    <w:unhideWhenUsed/>
    <w:qFormat/>
    <w:uiPriority w:val="99"/>
    <w:pPr>
      <w:spacing w:before="100" w:beforeAutospacing="1" w:after="120" w:afterAutospacing="1" w:line="0" w:lineRule="atLeast"/>
    </w:pPr>
    <w:rPr>
      <w:rFonts w:ascii="Calibri" w:hAnsi="Calibri"/>
      <w:szCs w:val="22"/>
    </w:rPr>
  </w:style>
  <w:style w:type="paragraph" w:styleId="4">
    <w:name w:val="Plain Text"/>
    <w:basedOn w:val="1"/>
    <w:link w:val="12"/>
    <w:autoRedefine/>
    <w:qFormat/>
    <w:uiPriority w:val="0"/>
    <w:rPr>
      <w:rFonts w:ascii="宋体" w:hAnsi="Courier New"/>
      <w:szCs w:val="21"/>
    </w:rPr>
  </w:style>
  <w:style w:type="paragraph" w:styleId="5">
    <w:name w:val="footer"/>
    <w:basedOn w:val="1"/>
    <w:link w:val="11"/>
    <w:autoRedefine/>
    <w:qFormat/>
    <w:uiPriority w:val="99"/>
    <w:pPr>
      <w:tabs>
        <w:tab w:val="center" w:pos="4153"/>
        <w:tab w:val="right" w:pos="8306"/>
      </w:tabs>
      <w:snapToGrid w:val="0"/>
      <w:jc w:val="left"/>
    </w:pPr>
    <w:rPr>
      <w:sz w:val="18"/>
      <w:szCs w:val="18"/>
    </w:rPr>
  </w:style>
  <w:style w:type="paragraph" w:styleId="6">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qFormat/>
    <w:uiPriority w:val="0"/>
    <w:rPr>
      <w:color w:val="0000FF"/>
      <w:u w:val="single"/>
    </w:rPr>
  </w:style>
  <w:style w:type="character" w:customStyle="1" w:styleId="10">
    <w:name w:val="页眉 字符"/>
    <w:basedOn w:val="8"/>
    <w:link w:val="6"/>
    <w:autoRedefine/>
    <w:qFormat/>
    <w:uiPriority w:val="0"/>
    <w:rPr>
      <w:kern w:val="2"/>
      <w:sz w:val="18"/>
      <w:szCs w:val="18"/>
    </w:rPr>
  </w:style>
  <w:style w:type="character" w:customStyle="1" w:styleId="11">
    <w:name w:val="页脚 字符"/>
    <w:basedOn w:val="8"/>
    <w:link w:val="5"/>
    <w:autoRedefine/>
    <w:qFormat/>
    <w:uiPriority w:val="99"/>
    <w:rPr>
      <w:kern w:val="2"/>
      <w:sz w:val="18"/>
      <w:szCs w:val="18"/>
    </w:rPr>
  </w:style>
  <w:style w:type="character" w:customStyle="1" w:styleId="12">
    <w:name w:val="纯文本 字符"/>
    <w:basedOn w:val="8"/>
    <w:link w:val="4"/>
    <w:autoRedefine/>
    <w:qFormat/>
    <w:uiPriority w:val="0"/>
    <w:rPr>
      <w:rFonts w:ascii="宋体" w:hAnsi="Courier New"/>
      <w:kern w:val="2"/>
      <w:sz w:val="21"/>
      <w:szCs w:val="21"/>
    </w:rPr>
  </w:style>
  <w:style w:type="character" w:styleId="13">
    <w:name w:val="Placeholder Text"/>
    <w:basedOn w:val="8"/>
    <w:autoRedefine/>
    <w:semiHidden/>
    <w:qFormat/>
    <w:uiPriority w:val="99"/>
    <w:rPr>
      <w:color w:val="808080"/>
    </w:rPr>
  </w:style>
  <w:style w:type="character" w:customStyle="1" w:styleId="14">
    <w:name w:val="正文文本 字符"/>
    <w:basedOn w:val="8"/>
    <w:autoRedefine/>
    <w:qFormat/>
    <w:uiPriority w:val="0"/>
    <w:rPr>
      <w:kern w:val="2"/>
      <w:sz w:val="21"/>
    </w:rPr>
  </w:style>
  <w:style w:type="character" w:customStyle="1" w:styleId="15">
    <w:name w:val="正文文本 字符1"/>
    <w:link w:val="3"/>
    <w:autoRedefine/>
    <w:qFormat/>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2174</Words>
  <Characters>2209</Characters>
  <Lines>172</Lines>
  <Paragraphs>174</Paragraphs>
  <TotalTime>9</TotalTime>
  <ScaleCrop>false</ScaleCrop>
  <LinksUpToDate>false</LinksUpToDate>
  <CharactersWithSpaces>3492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2022-10-25T07:30:00Z</dcterms:created>
  <dc:creator>青青</dc:creator>
  <cp:lastModifiedBy>陈志红</cp:lastModifiedBy>
  <dcterms:modified xsi:type="dcterms:W3CDTF">2026-05-22T04:59:46Z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9FFB4689C47C4317AC5D5C8EBB86A01B_13</vt:lpwstr>
  </property>
  <property fmtid="{D5CDD505-2E9C-101B-9397-08002B2CF9AE}" pid="4" name="KSOTemplateDocerSaveRecord">
    <vt:lpwstr>eyJoZGlkIjoiYWJmNTAxYTA0NTllZTU0OWY5NWY0MWNlMzBjNGU2OTYiLCJ1c2VySWQiOiIzNTg2NTYzNjYifQ==</vt:lpwstr>
  </property>
</Properties>
</file>